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323" w:type="dxa"/>
        <w:jc w:val="center"/>
        <w:tblInd w:w="-1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single" w:sz="2" w:space="0" w:color="auto"/>
        </w:tblBorders>
        <w:tblLayout w:type="fixed"/>
        <w:tblLook w:val="01E0"/>
      </w:tblPr>
      <w:tblGrid>
        <w:gridCol w:w="6721"/>
        <w:gridCol w:w="1186"/>
        <w:gridCol w:w="1559"/>
        <w:gridCol w:w="1857"/>
      </w:tblGrid>
      <w:tr w:rsidR="00EB622B" w:rsidTr="00EB622B">
        <w:trPr>
          <w:cantSplit/>
          <w:trHeight w:val="334"/>
          <w:jc w:val="center"/>
        </w:trPr>
        <w:tc>
          <w:tcPr>
            <w:tcW w:w="6721" w:type="dxa"/>
            <w:vMerge w:val="restart"/>
            <w:vAlign w:val="center"/>
          </w:tcPr>
          <w:p w:rsidR="00EB622B" w:rsidRPr="00E15294" w:rsidRDefault="00EB622B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15294">
              <w:rPr>
                <w:rFonts w:cs="B Mitra" w:hint="cs"/>
                <w:b/>
                <w:bCs/>
                <w:rtl/>
                <w:lang w:bidi="fa-IR"/>
              </w:rPr>
              <w:t>شرح رسیدگی</w:t>
            </w:r>
          </w:p>
        </w:tc>
        <w:tc>
          <w:tcPr>
            <w:tcW w:w="1186" w:type="dxa"/>
            <w:vMerge w:val="restart"/>
            <w:vAlign w:val="center"/>
          </w:tcPr>
          <w:p w:rsidR="00EB622B" w:rsidRPr="00E15294" w:rsidRDefault="00EB622B" w:rsidP="00AF3661">
            <w:pPr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  <w:r w:rsidRPr="00E15294">
              <w:rPr>
                <w:rFonts w:cs="B Mitra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عطف</w:t>
            </w:r>
            <w:r w:rsidRPr="00E15294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به كاربرگ</w:t>
            </w:r>
          </w:p>
        </w:tc>
        <w:tc>
          <w:tcPr>
            <w:tcW w:w="1559" w:type="dxa"/>
            <w:vMerge w:val="restart"/>
            <w:vAlign w:val="center"/>
          </w:tcPr>
          <w:p w:rsidR="00EB622B" w:rsidRPr="00E15294" w:rsidRDefault="00EB622B" w:rsidP="00AF366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E1529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امضاء رسيدگي كننده</w:t>
            </w:r>
          </w:p>
        </w:tc>
        <w:tc>
          <w:tcPr>
            <w:tcW w:w="1857" w:type="dxa"/>
            <w:vMerge w:val="restart"/>
            <w:vAlign w:val="center"/>
          </w:tcPr>
          <w:p w:rsidR="00EB622B" w:rsidRPr="00E15294" w:rsidRDefault="00EB622B" w:rsidP="00EB622B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E1529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امضاء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1529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سرپرست</w:t>
            </w:r>
          </w:p>
        </w:tc>
      </w:tr>
      <w:tr w:rsidR="00EB622B" w:rsidTr="00EB622B">
        <w:trPr>
          <w:cantSplit/>
          <w:trHeight w:val="334"/>
          <w:jc w:val="center"/>
        </w:trPr>
        <w:tc>
          <w:tcPr>
            <w:tcW w:w="6721" w:type="dxa"/>
            <w:vMerge/>
            <w:tcBorders>
              <w:bottom w:val="single" w:sz="2" w:space="0" w:color="auto"/>
            </w:tcBorders>
            <w:vAlign w:val="center"/>
          </w:tcPr>
          <w:p w:rsidR="00EB622B" w:rsidRDefault="00EB622B" w:rsidP="00AF3661">
            <w:pPr>
              <w:jc w:val="center"/>
              <w:rPr>
                <w:rFonts w:cs="B Mitra"/>
                <w:b/>
                <w:bCs/>
                <w:color w:val="4F81BD" w:themeColor="accent1"/>
                <w:rtl/>
                <w:lang w:bidi="fa-IR"/>
              </w:rPr>
            </w:pPr>
          </w:p>
        </w:tc>
        <w:tc>
          <w:tcPr>
            <w:tcW w:w="1186" w:type="dxa"/>
            <w:vMerge/>
            <w:tcBorders>
              <w:bottom w:val="single" w:sz="2" w:space="0" w:color="auto"/>
            </w:tcBorders>
          </w:tcPr>
          <w:p w:rsidR="00EB622B" w:rsidRPr="00A116E6" w:rsidRDefault="00EB622B" w:rsidP="00AF3661">
            <w:pPr>
              <w:jc w:val="center"/>
              <w:rPr>
                <w:rFonts w:cs="B Mitra"/>
                <w:b/>
                <w:bCs/>
                <w:color w:val="4F81BD" w:themeColor="accent1"/>
                <w:sz w:val="20"/>
                <w:szCs w:val="20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bottom w:val="single" w:sz="2" w:space="0" w:color="auto"/>
            </w:tcBorders>
          </w:tcPr>
          <w:p w:rsidR="00EB622B" w:rsidRDefault="00EB622B" w:rsidP="00AF3661">
            <w:pPr>
              <w:jc w:val="center"/>
              <w:rPr>
                <w:rFonts w:cs="B Mitra"/>
                <w:b/>
                <w:bCs/>
                <w:color w:val="4F81BD" w:themeColor="accent1"/>
                <w:sz w:val="18"/>
                <w:szCs w:val="18"/>
                <w:rtl/>
                <w:lang w:bidi="fa-IR"/>
              </w:rPr>
            </w:pPr>
          </w:p>
        </w:tc>
        <w:tc>
          <w:tcPr>
            <w:tcW w:w="1857" w:type="dxa"/>
            <w:vMerge/>
            <w:tcBorders>
              <w:bottom w:val="single" w:sz="2" w:space="0" w:color="auto"/>
            </w:tcBorders>
            <w:vAlign w:val="center"/>
          </w:tcPr>
          <w:p w:rsidR="00EB622B" w:rsidRDefault="00EB622B" w:rsidP="00AF3661">
            <w:pPr>
              <w:jc w:val="center"/>
              <w:rPr>
                <w:rFonts w:cs="B Mitra"/>
                <w:b/>
                <w:bCs/>
                <w:color w:val="4F81BD" w:themeColor="accent1"/>
                <w:sz w:val="18"/>
                <w:szCs w:val="18"/>
                <w:rtl/>
                <w:lang w:bidi="fa-IR"/>
              </w:rPr>
            </w:pPr>
          </w:p>
        </w:tc>
      </w:tr>
      <w:tr w:rsidR="00EB622B" w:rsidTr="00EB622B">
        <w:trPr>
          <w:trHeight w:val="286"/>
          <w:jc w:val="center"/>
        </w:trPr>
        <w:tc>
          <w:tcPr>
            <w:tcW w:w="6721" w:type="dxa"/>
            <w:tcBorders>
              <w:top w:val="single" w:sz="2" w:space="0" w:color="auto"/>
            </w:tcBorders>
            <w:vAlign w:val="center"/>
          </w:tcPr>
          <w:p w:rsidR="00EB622B" w:rsidRPr="00EB622B" w:rsidRDefault="00EB622B" w:rsidP="00D111AF">
            <w:pPr>
              <w:tabs>
                <w:tab w:val="left" w:pos="374"/>
              </w:tabs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1- </w:t>
            </w:r>
            <w:r w:rsidRPr="00EB622B">
              <w:rPr>
                <w:rFonts w:cs="B Mitra" w:hint="cs"/>
                <w:rtl/>
                <w:lang w:bidi="fa-IR"/>
              </w:rPr>
              <w:t xml:space="preserve">صورت هاي خلاصه اي از اقلام و يا افراد انتخاب شده جهت تاييديه </w:t>
            </w:r>
            <w:r w:rsidR="00D111AF">
              <w:rPr>
                <w:rFonts w:cs="B Mitra" w:hint="cs"/>
                <w:rtl/>
                <w:lang w:bidi="fa-IR"/>
              </w:rPr>
              <w:t>در</w:t>
            </w:r>
            <w:r w:rsidRPr="00EB622B">
              <w:rPr>
                <w:rFonts w:cs="B Mitra" w:hint="cs"/>
                <w:rtl/>
                <w:lang w:bidi="fa-IR"/>
              </w:rPr>
              <w:t xml:space="preserve"> مورد هر يك از سرفصل هاي ذيل تهيه نماييد. صورت هاي مذكور مي بايست شامل نام ، آدرس ، مانده در تاريخ مورد نظر (باستثناء حساب هاي بانكي) ، شماره و تاريخ تاييديه ارسالي ، تاريخ دريافت پاسخ مربوط و مبالغ تاييد شده باشد.</w:t>
            </w:r>
          </w:p>
        </w:tc>
        <w:tc>
          <w:tcPr>
            <w:tcW w:w="1186" w:type="dxa"/>
            <w:tcBorders>
              <w:top w:val="single" w:sz="2" w:space="0" w:color="auto"/>
            </w:tcBorders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57" w:type="dxa"/>
            <w:tcBorders>
              <w:top w:val="single" w:sz="2" w:space="0" w:color="auto"/>
            </w:tcBorders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622B" w:rsidTr="00EB622B">
        <w:trPr>
          <w:jc w:val="center"/>
        </w:trPr>
        <w:tc>
          <w:tcPr>
            <w:tcW w:w="6721" w:type="dxa"/>
            <w:vAlign w:val="center"/>
          </w:tcPr>
          <w:p w:rsidR="00EB622B" w:rsidRPr="00EB622B" w:rsidRDefault="00EB622B" w:rsidP="00EB622B">
            <w:pPr>
              <w:tabs>
                <w:tab w:val="left" w:pos="33"/>
                <w:tab w:val="left" w:pos="564"/>
              </w:tabs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2- </w:t>
            </w:r>
            <w:r w:rsidRPr="00EB622B">
              <w:rPr>
                <w:rFonts w:cs="B Mitra" w:hint="cs"/>
                <w:rtl/>
                <w:lang w:bidi="fa-IR"/>
              </w:rPr>
              <w:t xml:space="preserve">شماره تاييديه </w:t>
            </w:r>
            <w:r w:rsidR="00AF65FE">
              <w:rPr>
                <w:rFonts w:cs="B Mitra" w:hint="cs"/>
                <w:rtl/>
                <w:lang w:bidi="fa-IR"/>
              </w:rPr>
              <w:t>و تاريخ ارسال آن را در صورت</w:t>
            </w:r>
            <w:r>
              <w:rPr>
                <w:rFonts w:cs="B Mitra" w:hint="cs"/>
                <w:rtl/>
                <w:lang w:bidi="fa-IR"/>
              </w:rPr>
              <w:t>خلاصه فوق درج نماييد.</w:t>
            </w:r>
          </w:p>
        </w:tc>
        <w:tc>
          <w:tcPr>
            <w:tcW w:w="1186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622B" w:rsidTr="00EB622B">
        <w:trPr>
          <w:jc w:val="center"/>
        </w:trPr>
        <w:tc>
          <w:tcPr>
            <w:tcW w:w="6721" w:type="dxa"/>
            <w:vAlign w:val="center"/>
          </w:tcPr>
          <w:p w:rsidR="00EB622B" w:rsidRPr="00EF365B" w:rsidRDefault="00EB622B" w:rsidP="00C36BC4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3- پس از دريافت پاسخ تاييديه تاريخ دري</w:t>
            </w:r>
            <w:r w:rsidR="00AF65FE">
              <w:rPr>
                <w:rFonts w:cs="B Mitra" w:hint="cs"/>
                <w:rtl/>
                <w:lang w:bidi="fa-IR"/>
              </w:rPr>
              <w:t>افت و مبلغ تاييد شده را در صورت</w:t>
            </w:r>
            <w:r>
              <w:rPr>
                <w:rFonts w:cs="B Mitra" w:hint="cs"/>
                <w:rtl/>
                <w:lang w:bidi="fa-IR"/>
              </w:rPr>
              <w:t xml:space="preserve">خلاصه </w:t>
            </w:r>
            <w:r w:rsidR="00AF65FE">
              <w:rPr>
                <w:rFonts w:cs="B Mitra" w:hint="cs"/>
                <w:rtl/>
                <w:lang w:bidi="fa-IR"/>
              </w:rPr>
              <w:t>قيد نماييد.</w:t>
            </w:r>
          </w:p>
        </w:tc>
        <w:tc>
          <w:tcPr>
            <w:tcW w:w="1186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B622B" w:rsidTr="00AF65FE">
        <w:trPr>
          <w:trHeight w:val="220"/>
          <w:jc w:val="center"/>
        </w:trPr>
        <w:tc>
          <w:tcPr>
            <w:tcW w:w="6721" w:type="dxa"/>
            <w:vAlign w:val="center"/>
          </w:tcPr>
          <w:p w:rsidR="00EB622B" w:rsidRPr="00E073E3" w:rsidRDefault="00AF65FE" w:rsidP="00B82573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4- در صورت وجود اختلاف مبلغ آن را مشخص نموده و دلايل مربوطه و نتيجه پيگيري هاي انجام شده را درصورتخلاصه قيد نماييد.</w:t>
            </w:r>
          </w:p>
        </w:tc>
        <w:tc>
          <w:tcPr>
            <w:tcW w:w="1186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EB622B" w:rsidRPr="00E073E3" w:rsidRDefault="00EB622B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65FE" w:rsidTr="00AF65FE">
        <w:trPr>
          <w:trHeight w:val="220"/>
          <w:jc w:val="center"/>
        </w:trPr>
        <w:tc>
          <w:tcPr>
            <w:tcW w:w="6721" w:type="dxa"/>
            <w:vAlign w:val="center"/>
          </w:tcPr>
          <w:p w:rsidR="00AF65FE" w:rsidRPr="00E073E3" w:rsidRDefault="00AF65FE" w:rsidP="00B82573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5- پس از انجام حدود نيمي از عمليات حسابرسي، كليه صورت هاي خلاصه فوق را بررسي نمده و در صورتي كه پاسخ برخي از تاييديه ها درياف نشده باشد علل مربوطه را مورد رسيدگي قرار دهيد.</w:t>
            </w:r>
          </w:p>
        </w:tc>
        <w:tc>
          <w:tcPr>
            <w:tcW w:w="1186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65FE" w:rsidTr="00AF65FE">
        <w:trPr>
          <w:trHeight w:val="220"/>
          <w:jc w:val="center"/>
        </w:trPr>
        <w:tc>
          <w:tcPr>
            <w:tcW w:w="6721" w:type="dxa"/>
            <w:vAlign w:val="center"/>
          </w:tcPr>
          <w:p w:rsidR="00AF65FE" w:rsidRPr="00E073E3" w:rsidRDefault="00AF65FE" w:rsidP="00AF65F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6- ليستي از پاسخ هاي دريافت نشده تهيه و جهت پيگيري در اختيار واحد  قرار دهيد و در صورت لزوم نامه اي نيز جهت پيگيري ارسال نماييد.</w:t>
            </w:r>
          </w:p>
        </w:tc>
        <w:tc>
          <w:tcPr>
            <w:tcW w:w="1186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65FE" w:rsidTr="00AF65FE">
        <w:trPr>
          <w:trHeight w:val="220"/>
          <w:jc w:val="center"/>
        </w:trPr>
        <w:tc>
          <w:tcPr>
            <w:tcW w:w="6721" w:type="dxa"/>
            <w:vAlign w:val="center"/>
          </w:tcPr>
          <w:p w:rsidR="00AF65FE" w:rsidRPr="00E073E3" w:rsidRDefault="00AF65FE" w:rsidP="00AF65FE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7- پس از انجام كليه عمليات حسابرسي مجددا صورت هاي خلاصه فوق را رسيدگي نموده ، صورتي از پاسخ هاي دريافت نشده ، شامل شماره و تاريخ نامه اوليه و نامه پيگير تهيه نموده و جهت پيگيري نهايي در اختيار واحد مورد رسيدگي قرار دهيد.</w:t>
            </w:r>
          </w:p>
        </w:tc>
        <w:tc>
          <w:tcPr>
            <w:tcW w:w="1186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D111AF" w:rsidTr="00AF65FE">
        <w:trPr>
          <w:trHeight w:val="220"/>
          <w:jc w:val="center"/>
        </w:trPr>
        <w:tc>
          <w:tcPr>
            <w:tcW w:w="6721" w:type="dxa"/>
            <w:vAlign w:val="center"/>
          </w:tcPr>
          <w:p w:rsidR="00D111AF" w:rsidRDefault="00D111AF" w:rsidP="00D111AF">
            <w:pPr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8- بلافاصله قبل از تنظيم </w:t>
            </w:r>
            <w:r>
              <w:rPr>
                <w:rFonts w:hint="cs"/>
                <w:rtl/>
                <w:lang w:bidi="fa-IR"/>
              </w:rPr>
              <w:t>"</w:t>
            </w:r>
            <w:r>
              <w:rPr>
                <w:rFonts w:cs="B Mitra" w:hint="cs"/>
                <w:rtl/>
                <w:lang w:bidi="fa-IR"/>
              </w:rPr>
              <w:t>گزارش نكات عمده</w:t>
            </w:r>
            <w:r>
              <w:rPr>
                <w:rFonts w:hint="cs"/>
                <w:rtl/>
                <w:lang w:bidi="fa-IR"/>
              </w:rPr>
              <w:t>"</w:t>
            </w:r>
            <w:r>
              <w:rPr>
                <w:rFonts w:cs="B Mitra" w:hint="cs"/>
                <w:rtl/>
                <w:lang w:bidi="fa-IR"/>
              </w:rPr>
              <w:t xml:space="preserve"> در صد مبلغ و تعداد تاييديه</w:t>
            </w:r>
            <w:r>
              <w:rPr>
                <w:rFonts w:cs="B Mitra" w:hint="cs"/>
                <w:lang w:bidi="fa-IR"/>
              </w:rPr>
              <w:t>‎</w:t>
            </w:r>
            <w:r>
              <w:rPr>
                <w:rFonts w:cs="B Mitra" w:hint="cs"/>
                <w:rtl/>
                <w:lang w:bidi="fa-IR"/>
              </w:rPr>
              <w:t xml:space="preserve">هاي ارسالي نسبت به كل سرفصل هاي مربوط به تاييديه هاي ارسالي را محاسبه و در كاربرگ هاي مربوط قيد نموده و نتايج حاصله را در </w:t>
            </w:r>
            <w:r>
              <w:rPr>
                <w:rFonts w:hint="cs"/>
                <w:rtl/>
                <w:lang w:bidi="fa-IR"/>
              </w:rPr>
              <w:t>"</w:t>
            </w:r>
            <w:r>
              <w:rPr>
                <w:rFonts w:cs="B Mitra" w:hint="cs"/>
                <w:rtl/>
                <w:lang w:bidi="fa-IR"/>
              </w:rPr>
              <w:t>گزارش نكات عمده</w:t>
            </w:r>
            <w:r>
              <w:rPr>
                <w:rFonts w:hint="cs"/>
                <w:rtl/>
                <w:lang w:bidi="fa-IR"/>
              </w:rPr>
              <w:t>"</w:t>
            </w:r>
            <w:r>
              <w:rPr>
                <w:rFonts w:cs="B Mitra" w:hint="cs"/>
                <w:rtl/>
                <w:lang w:bidi="fa-IR"/>
              </w:rPr>
              <w:t xml:space="preserve"> درج نماييد.</w:t>
            </w:r>
          </w:p>
        </w:tc>
        <w:tc>
          <w:tcPr>
            <w:tcW w:w="1186" w:type="dxa"/>
            <w:vAlign w:val="center"/>
          </w:tcPr>
          <w:p w:rsidR="00D111AF" w:rsidRPr="00E073E3" w:rsidRDefault="00D111AF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D111AF" w:rsidRPr="00E073E3" w:rsidRDefault="00D111AF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D111AF" w:rsidRPr="00E073E3" w:rsidRDefault="00D111AF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65FE" w:rsidTr="00EB622B">
        <w:trPr>
          <w:trHeight w:val="220"/>
          <w:jc w:val="center"/>
        </w:trPr>
        <w:tc>
          <w:tcPr>
            <w:tcW w:w="6721" w:type="dxa"/>
            <w:tcBorders>
              <w:bottom w:val="single" w:sz="2" w:space="0" w:color="auto"/>
            </w:tcBorders>
            <w:vAlign w:val="center"/>
          </w:tcPr>
          <w:p w:rsidR="00AF65FE" w:rsidRPr="00E073E3" w:rsidRDefault="00D111AF" w:rsidP="00B82573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9- امكان استفاده از ساير روش هاي حسابرسي در خصوص اثبات مانده هايي كه پاسخ تاييديه دريافت نشده است را بررسي نموده و نتيجه را در صورت خلاصه درج نماييد.</w:t>
            </w:r>
          </w:p>
        </w:tc>
        <w:tc>
          <w:tcPr>
            <w:tcW w:w="1186" w:type="dxa"/>
            <w:tcBorders>
              <w:bottom w:val="single" w:sz="2" w:space="0" w:color="auto"/>
            </w:tcBorders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857" w:type="dxa"/>
            <w:tcBorders>
              <w:bottom w:val="single" w:sz="2" w:space="0" w:color="auto"/>
            </w:tcBorders>
            <w:vAlign w:val="center"/>
          </w:tcPr>
          <w:p w:rsidR="00AF65FE" w:rsidRPr="00E073E3" w:rsidRDefault="00AF65FE" w:rsidP="00AF3661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205CBC" w:rsidRDefault="00205CBC" w:rsidP="00E10322">
      <w:pPr>
        <w:rPr>
          <w:rtl/>
        </w:rPr>
      </w:pPr>
    </w:p>
    <w:p w:rsidR="00B6534B" w:rsidRDefault="00B6534B" w:rsidP="00E10322">
      <w:pPr>
        <w:rPr>
          <w:rtl/>
        </w:rPr>
      </w:pPr>
    </w:p>
    <w:tbl>
      <w:tblPr>
        <w:tblStyle w:val="TableGrid"/>
        <w:bidiVisual/>
        <w:tblW w:w="11323" w:type="dxa"/>
        <w:jc w:val="center"/>
        <w:tblInd w:w="-19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otted" w:sz="4" w:space="0" w:color="auto"/>
          <w:insideV w:val="single" w:sz="2" w:space="0" w:color="auto"/>
        </w:tblBorders>
        <w:tblLayout w:type="fixed"/>
        <w:tblLook w:val="01E0"/>
      </w:tblPr>
      <w:tblGrid>
        <w:gridCol w:w="3796"/>
        <w:gridCol w:w="1984"/>
        <w:gridCol w:w="3686"/>
        <w:gridCol w:w="1857"/>
      </w:tblGrid>
      <w:tr w:rsidR="00D111AF" w:rsidTr="00D111AF">
        <w:trPr>
          <w:cantSplit/>
          <w:trHeight w:val="334"/>
          <w:jc w:val="center"/>
        </w:trPr>
        <w:tc>
          <w:tcPr>
            <w:tcW w:w="3796" w:type="dxa"/>
            <w:vMerge w:val="restart"/>
            <w:vAlign w:val="center"/>
          </w:tcPr>
          <w:p w:rsidR="00D111AF" w:rsidRPr="00D111AF" w:rsidRDefault="00D111AF" w:rsidP="005F3C5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111AF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سرفصل حساب</w:t>
            </w:r>
          </w:p>
        </w:tc>
        <w:tc>
          <w:tcPr>
            <w:tcW w:w="1984" w:type="dxa"/>
            <w:vMerge w:val="restart"/>
            <w:vAlign w:val="center"/>
          </w:tcPr>
          <w:p w:rsidR="00D111AF" w:rsidRPr="00D111AF" w:rsidRDefault="00D111AF" w:rsidP="005F3C52">
            <w:pPr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D111AF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مبناي انتخاب</w:t>
            </w:r>
          </w:p>
        </w:tc>
        <w:tc>
          <w:tcPr>
            <w:tcW w:w="3686" w:type="dxa"/>
            <w:vMerge w:val="restart"/>
            <w:vAlign w:val="center"/>
          </w:tcPr>
          <w:p w:rsidR="00D111AF" w:rsidRPr="00E15294" w:rsidRDefault="00D111AF" w:rsidP="005F3C5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سرفصل حساب</w:t>
            </w:r>
          </w:p>
        </w:tc>
        <w:tc>
          <w:tcPr>
            <w:tcW w:w="1857" w:type="dxa"/>
            <w:vMerge w:val="restart"/>
            <w:vAlign w:val="center"/>
          </w:tcPr>
          <w:p w:rsidR="00D111AF" w:rsidRPr="00E15294" w:rsidRDefault="00D111AF" w:rsidP="005F3C52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مبناي انتخاب</w:t>
            </w:r>
          </w:p>
        </w:tc>
      </w:tr>
      <w:tr w:rsidR="00D111AF" w:rsidTr="00D111AF">
        <w:trPr>
          <w:cantSplit/>
          <w:trHeight w:val="334"/>
          <w:jc w:val="center"/>
        </w:trPr>
        <w:tc>
          <w:tcPr>
            <w:tcW w:w="3796" w:type="dxa"/>
            <w:vMerge/>
            <w:tcBorders>
              <w:bottom w:val="single" w:sz="2" w:space="0" w:color="auto"/>
            </w:tcBorders>
            <w:vAlign w:val="center"/>
          </w:tcPr>
          <w:p w:rsidR="00D111AF" w:rsidRDefault="00D111AF" w:rsidP="005F3C52">
            <w:pPr>
              <w:jc w:val="center"/>
              <w:rPr>
                <w:rFonts w:cs="B Mitra"/>
                <w:b/>
                <w:bCs/>
                <w:color w:val="4F81BD" w:themeColor="accent1"/>
                <w:rtl/>
                <w:lang w:bidi="fa-IR"/>
              </w:rPr>
            </w:pPr>
          </w:p>
        </w:tc>
        <w:tc>
          <w:tcPr>
            <w:tcW w:w="1984" w:type="dxa"/>
            <w:vMerge/>
            <w:tcBorders>
              <w:bottom w:val="single" w:sz="2" w:space="0" w:color="auto"/>
            </w:tcBorders>
          </w:tcPr>
          <w:p w:rsidR="00D111AF" w:rsidRPr="00A116E6" w:rsidRDefault="00D111AF" w:rsidP="005F3C52">
            <w:pPr>
              <w:jc w:val="center"/>
              <w:rPr>
                <w:rFonts w:cs="B Mitra"/>
                <w:b/>
                <w:bCs/>
                <w:color w:val="4F81BD" w:themeColor="accent1"/>
                <w:sz w:val="20"/>
                <w:szCs w:val="20"/>
                <w:rtl/>
                <w:lang w:bidi="fa-IR"/>
              </w:rPr>
            </w:pPr>
          </w:p>
        </w:tc>
        <w:tc>
          <w:tcPr>
            <w:tcW w:w="3686" w:type="dxa"/>
            <w:vMerge/>
            <w:tcBorders>
              <w:bottom w:val="single" w:sz="2" w:space="0" w:color="auto"/>
            </w:tcBorders>
          </w:tcPr>
          <w:p w:rsidR="00D111AF" w:rsidRDefault="00D111AF" w:rsidP="005F3C52">
            <w:pPr>
              <w:jc w:val="center"/>
              <w:rPr>
                <w:rFonts w:cs="B Mitra"/>
                <w:b/>
                <w:bCs/>
                <w:color w:val="4F81BD" w:themeColor="accent1"/>
                <w:sz w:val="18"/>
                <w:szCs w:val="18"/>
                <w:rtl/>
                <w:lang w:bidi="fa-IR"/>
              </w:rPr>
            </w:pPr>
          </w:p>
        </w:tc>
        <w:tc>
          <w:tcPr>
            <w:tcW w:w="1857" w:type="dxa"/>
            <w:vMerge/>
            <w:tcBorders>
              <w:bottom w:val="single" w:sz="2" w:space="0" w:color="auto"/>
            </w:tcBorders>
            <w:vAlign w:val="center"/>
          </w:tcPr>
          <w:p w:rsidR="00D111AF" w:rsidRDefault="00D111AF" w:rsidP="005F3C52">
            <w:pPr>
              <w:jc w:val="center"/>
              <w:rPr>
                <w:rFonts w:cs="B Mitra"/>
                <w:b/>
                <w:bCs/>
                <w:color w:val="4F81BD" w:themeColor="accent1"/>
                <w:sz w:val="18"/>
                <w:szCs w:val="18"/>
                <w:rtl/>
                <w:lang w:bidi="fa-IR"/>
              </w:rPr>
            </w:pPr>
          </w:p>
        </w:tc>
      </w:tr>
      <w:tr w:rsidR="00D111AF" w:rsidTr="00D111AF">
        <w:trPr>
          <w:trHeight w:val="286"/>
          <w:jc w:val="center"/>
        </w:trPr>
        <w:tc>
          <w:tcPr>
            <w:tcW w:w="3796" w:type="dxa"/>
            <w:tcBorders>
              <w:top w:val="single" w:sz="2" w:space="0" w:color="auto"/>
            </w:tcBorders>
            <w:vAlign w:val="center"/>
          </w:tcPr>
          <w:p w:rsidR="00D111AF" w:rsidRPr="00EB622B" w:rsidRDefault="00D111AF" w:rsidP="005F3C52">
            <w:pPr>
              <w:tabs>
                <w:tab w:val="left" w:pos="374"/>
              </w:tabs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الف- سرمايه گذاري ها</w:t>
            </w:r>
          </w:p>
        </w:tc>
        <w:tc>
          <w:tcPr>
            <w:tcW w:w="1984" w:type="dxa"/>
            <w:tcBorders>
              <w:top w:val="single" w:sz="2" w:space="0" w:color="auto"/>
            </w:tcBorders>
            <w:vAlign w:val="center"/>
          </w:tcPr>
          <w:p w:rsidR="00D111AF" w:rsidRPr="00E073E3" w:rsidRDefault="00D111AF" w:rsidP="005F3C52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كليه حساب ها </w:t>
            </w:r>
          </w:p>
        </w:tc>
        <w:tc>
          <w:tcPr>
            <w:tcW w:w="3686" w:type="dxa"/>
            <w:tcBorders>
              <w:top w:val="single" w:sz="2" w:space="0" w:color="auto"/>
            </w:tcBorders>
            <w:vAlign w:val="center"/>
          </w:tcPr>
          <w:p w:rsidR="00D111AF" w:rsidRPr="00E073E3" w:rsidRDefault="00625737" w:rsidP="0062573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د- ساير بستانكاران</w:t>
            </w:r>
          </w:p>
        </w:tc>
        <w:tc>
          <w:tcPr>
            <w:tcW w:w="1857" w:type="dxa"/>
            <w:tcBorders>
              <w:top w:val="single" w:sz="2" w:space="0" w:color="auto"/>
            </w:tcBorders>
            <w:vAlign w:val="center"/>
          </w:tcPr>
          <w:p w:rsidR="00D111AF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.....</w:t>
            </w:r>
          </w:p>
        </w:tc>
      </w:tr>
      <w:tr w:rsidR="00D111AF" w:rsidTr="00D111AF">
        <w:trPr>
          <w:jc w:val="center"/>
        </w:trPr>
        <w:tc>
          <w:tcPr>
            <w:tcW w:w="3796" w:type="dxa"/>
            <w:vAlign w:val="center"/>
          </w:tcPr>
          <w:p w:rsidR="00D111AF" w:rsidRPr="00EB622B" w:rsidRDefault="00D111AF" w:rsidP="005F3C52">
            <w:pPr>
              <w:tabs>
                <w:tab w:val="left" w:pos="33"/>
                <w:tab w:val="left" w:pos="564"/>
              </w:tabs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ب- حساب هاي بانكي</w:t>
            </w:r>
          </w:p>
        </w:tc>
        <w:tc>
          <w:tcPr>
            <w:tcW w:w="1984" w:type="dxa"/>
            <w:vAlign w:val="center"/>
          </w:tcPr>
          <w:p w:rsidR="00D111AF" w:rsidRPr="00E073E3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كليه حساب ها</w:t>
            </w:r>
          </w:p>
        </w:tc>
        <w:tc>
          <w:tcPr>
            <w:tcW w:w="3686" w:type="dxa"/>
            <w:vAlign w:val="center"/>
          </w:tcPr>
          <w:p w:rsidR="00D111AF" w:rsidRPr="00E073E3" w:rsidRDefault="00625737" w:rsidP="0062573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ذ- صندوق هاي قرض الحسنه</w:t>
            </w:r>
          </w:p>
        </w:tc>
        <w:tc>
          <w:tcPr>
            <w:tcW w:w="1857" w:type="dxa"/>
            <w:vAlign w:val="center"/>
          </w:tcPr>
          <w:p w:rsidR="00D111AF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حساب ها</w:t>
            </w:r>
          </w:p>
        </w:tc>
      </w:tr>
      <w:tr w:rsidR="00D111AF" w:rsidTr="00D111AF">
        <w:trPr>
          <w:jc w:val="center"/>
        </w:trPr>
        <w:tc>
          <w:tcPr>
            <w:tcW w:w="3796" w:type="dxa"/>
            <w:vAlign w:val="center"/>
          </w:tcPr>
          <w:p w:rsidR="00D111AF" w:rsidRPr="00D111AF" w:rsidRDefault="00D111AF" w:rsidP="00D111AF">
            <w:pPr>
              <w:rPr>
                <w:rFonts w:cs="B Mitra"/>
                <w:rtl/>
                <w:lang w:bidi="fa-IR"/>
              </w:rPr>
            </w:pPr>
            <w:r w:rsidRPr="00D111AF">
              <w:rPr>
                <w:rFonts w:cs="B Mitra" w:hint="cs"/>
                <w:rtl/>
                <w:lang w:bidi="fa-IR"/>
              </w:rPr>
              <w:t>پ-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111AF">
              <w:rPr>
                <w:rFonts w:cs="B Mitra" w:hint="cs"/>
                <w:rtl/>
                <w:lang w:bidi="fa-IR"/>
              </w:rPr>
              <w:t>موجودي هاي نقد و تنخواه گردان</w:t>
            </w:r>
          </w:p>
        </w:tc>
        <w:tc>
          <w:tcPr>
            <w:tcW w:w="1984" w:type="dxa"/>
            <w:vAlign w:val="center"/>
          </w:tcPr>
          <w:p w:rsidR="00D111AF" w:rsidRPr="00E073E3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كليه حساب ها</w:t>
            </w:r>
          </w:p>
        </w:tc>
        <w:tc>
          <w:tcPr>
            <w:tcW w:w="3686" w:type="dxa"/>
            <w:vAlign w:val="center"/>
          </w:tcPr>
          <w:p w:rsidR="00D111AF" w:rsidRPr="00E073E3" w:rsidRDefault="00625737" w:rsidP="0062573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ر- تاييديه مشاور حقوقي</w:t>
            </w:r>
          </w:p>
        </w:tc>
        <w:tc>
          <w:tcPr>
            <w:tcW w:w="1857" w:type="dxa"/>
            <w:vAlign w:val="center"/>
          </w:tcPr>
          <w:p w:rsidR="00D111AF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مشاورين حقوقي</w:t>
            </w: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vAlign w:val="center"/>
          </w:tcPr>
          <w:p w:rsidR="00625737" w:rsidRPr="00E073E3" w:rsidRDefault="00625737" w:rsidP="005F3C52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ت- وام هاي دريافتي</w:t>
            </w:r>
          </w:p>
        </w:tc>
        <w:tc>
          <w:tcPr>
            <w:tcW w:w="1984" w:type="dxa"/>
            <w:vAlign w:val="center"/>
          </w:tcPr>
          <w:p w:rsidR="00625737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حساب ها</w:t>
            </w:r>
          </w:p>
        </w:tc>
        <w:tc>
          <w:tcPr>
            <w:tcW w:w="3686" w:type="dxa"/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 xml:space="preserve">ز- </w:t>
            </w:r>
            <w:r>
              <w:rPr>
                <w:rFonts w:cs="B Mitra" w:hint="cs"/>
                <w:rtl/>
                <w:lang w:bidi="fa-IR"/>
              </w:rPr>
              <w:t>كالاي اماني نزد اشخاص ثالث</w:t>
            </w:r>
          </w:p>
        </w:tc>
        <w:tc>
          <w:tcPr>
            <w:tcW w:w="1857" w:type="dxa"/>
            <w:vAlign w:val="center"/>
          </w:tcPr>
          <w:p w:rsidR="00625737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اقلام</w:t>
            </w: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vAlign w:val="center"/>
          </w:tcPr>
          <w:p w:rsidR="00625737" w:rsidRPr="00E073E3" w:rsidRDefault="00625737" w:rsidP="005F3C52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ث- وام هاي پرداختي </w:t>
            </w:r>
          </w:p>
        </w:tc>
        <w:tc>
          <w:tcPr>
            <w:tcW w:w="1984" w:type="dxa"/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.....</w:t>
            </w:r>
          </w:p>
        </w:tc>
        <w:tc>
          <w:tcPr>
            <w:tcW w:w="3686" w:type="dxa"/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ژ-</w:t>
            </w:r>
            <w:r>
              <w:rPr>
                <w:rFonts w:cs="B Mitra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معاملات خارجي</w:t>
            </w:r>
          </w:p>
        </w:tc>
        <w:tc>
          <w:tcPr>
            <w:tcW w:w="1857" w:type="dxa"/>
            <w:vAlign w:val="center"/>
          </w:tcPr>
          <w:p w:rsidR="00625737" w:rsidRPr="00625737" w:rsidRDefault="00625737" w:rsidP="00F0386B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.....</w:t>
            </w: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vAlign w:val="center"/>
          </w:tcPr>
          <w:p w:rsidR="00625737" w:rsidRPr="00E073E3" w:rsidRDefault="00625737" w:rsidP="005F3C52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ج- بدهكاران شبه تجاري</w:t>
            </w:r>
          </w:p>
        </w:tc>
        <w:tc>
          <w:tcPr>
            <w:tcW w:w="1984" w:type="dxa"/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.....</w:t>
            </w:r>
          </w:p>
        </w:tc>
        <w:tc>
          <w:tcPr>
            <w:tcW w:w="3686" w:type="dxa"/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س- پيمانكار</w:t>
            </w:r>
          </w:p>
        </w:tc>
        <w:tc>
          <w:tcPr>
            <w:tcW w:w="1857" w:type="dxa"/>
            <w:vAlign w:val="center"/>
          </w:tcPr>
          <w:p w:rsidR="00625737" w:rsidRPr="00625737" w:rsidRDefault="00625737" w:rsidP="00F0386B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پيمانكاران</w:t>
            </w: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vAlign w:val="center"/>
          </w:tcPr>
          <w:p w:rsidR="00625737" w:rsidRPr="00E073E3" w:rsidRDefault="00625737" w:rsidP="005F3C52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چ- وام و مساعده كاركنان</w:t>
            </w:r>
          </w:p>
        </w:tc>
        <w:tc>
          <w:tcPr>
            <w:tcW w:w="1984" w:type="dxa"/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.....</w:t>
            </w:r>
          </w:p>
        </w:tc>
        <w:tc>
          <w:tcPr>
            <w:tcW w:w="3686" w:type="dxa"/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ص- كارفرما</w:t>
            </w:r>
          </w:p>
        </w:tc>
        <w:tc>
          <w:tcPr>
            <w:tcW w:w="1857" w:type="dxa"/>
            <w:vAlign w:val="center"/>
          </w:tcPr>
          <w:p w:rsidR="00625737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  <w:r w:rsidRPr="00625737">
              <w:rPr>
                <w:rFonts w:cs="B Mitra" w:hint="cs"/>
                <w:rtl/>
                <w:lang w:bidi="fa-IR"/>
              </w:rPr>
              <w:t>كليه كارفرمايان</w:t>
            </w: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vAlign w:val="center"/>
          </w:tcPr>
          <w:p w:rsidR="00625737" w:rsidRDefault="00625737" w:rsidP="00D111AF">
            <w:pPr>
              <w:rPr>
                <w:rFonts w:cs="B Mitra" w:hint="cs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ح- ساير بدهكاران</w:t>
            </w:r>
          </w:p>
        </w:tc>
        <w:tc>
          <w:tcPr>
            <w:tcW w:w="1984" w:type="dxa"/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.....</w:t>
            </w:r>
          </w:p>
        </w:tc>
        <w:tc>
          <w:tcPr>
            <w:tcW w:w="3686" w:type="dxa"/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857" w:type="dxa"/>
            <w:vAlign w:val="center"/>
          </w:tcPr>
          <w:p w:rsidR="00625737" w:rsidRPr="00625737" w:rsidRDefault="00625737" w:rsidP="005F3C52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625737" w:rsidTr="00D111AF">
        <w:trPr>
          <w:trHeight w:val="220"/>
          <w:jc w:val="center"/>
        </w:trPr>
        <w:tc>
          <w:tcPr>
            <w:tcW w:w="3796" w:type="dxa"/>
            <w:tcBorders>
              <w:bottom w:val="single" w:sz="2" w:space="0" w:color="auto"/>
            </w:tcBorders>
            <w:vAlign w:val="center"/>
          </w:tcPr>
          <w:p w:rsidR="00625737" w:rsidRPr="00E073E3" w:rsidRDefault="00625737" w:rsidP="005F3C52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خ- بستانكاران تجاري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.....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:rsidR="00625737" w:rsidRPr="00625737" w:rsidRDefault="00625737" w:rsidP="006257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1857" w:type="dxa"/>
            <w:tcBorders>
              <w:bottom w:val="single" w:sz="2" w:space="0" w:color="auto"/>
            </w:tcBorders>
            <w:vAlign w:val="center"/>
          </w:tcPr>
          <w:p w:rsidR="00625737" w:rsidRPr="00E073E3" w:rsidRDefault="00625737" w:rsidP="005F3C52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B6534B" w:rsidRDefault="00B6534B" w:rsidP="00E10322">
      <w:pPr>
        <w:rPr>
          <w:rFonts w:hint="cs"/>
          <w:rtl/>
        </w:rPr>
      </w:pPr>
    </w:p>
    <w:p w:rsidR="00625737" w:rsidRDefault="00625737" w:rsidP="00E10322">
      <w:pPr>
        <w:rPr>
          <w:rtl/>
        </w:rPr>
      </w:pPr>
    </w:p>
    <w:tbl>
      <w:tblPr>
        <w:bidiVisual/>
        <w:tblW w:w="11358" w:type="dxa"/>
        <w:jc w:val="center"/>
        <w:tblInd w:w="-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5837"/>
        <w:gridCol w:w="5521"/>
      </w:tblGrid>
      <w:tr w:rsidR="00625737" w:rsidRPr="00B63434" w:rsidTr="00625737">
        <w:trPr>
          <w:trHeight w:val="861"/>
          <w:jc w:val="center"/>
        </w:trPr>
        <w:tc>
          <w:tcPr>
            <w:tcW w:w="5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25737" w:rsidRPr="00B63434" w:rsidRDefault="00625737" w:rsidP="005F3C52">
            <w:pPr>
              <w:ind w:left="157" w:right="-567"/>
              <w:rPr>
                <w:rFonts w:cs="B Mitra"/>
                <w:b/>
                <w:bCs/>
                <w:rtl/>
                <w:lang w:bidi="fa-IR"/>
              </w:rPr>
            </w:pPr>
            <w:r w:rsidRPr="00B63434">
              <w:rPr>
                <w:rFonts w:cs="B Mitra" w:hint="cs"/>
                <w:rtl/>
                <w:lang w:bidi="fa-IR"/>
              </w:rPr>
              <w:t xml:space="preserve">تهيه كننده : </w:t>
            </w:r>
            <w:r w:rsidRPr="00B63434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....................................................................................</w:t>
            </w:r>
          </w:p>
          <w:p w:rsidR="00625737" w:rsidRPr="00B63434" w:rsidRDefault="00625737" w:rsidP="005F3C52">
            <w:pPr>
              <w:ind w:left="157" w:right="-567"/>
              <w:rPr>
                <w:rFonts w:cs="B Mitra"/>
                <w:rtl/>
                <w:lang w:bidi="fa-IR"/>
              </w:rPr>
            </w:pPr>
          </w:p>
          <w:p w:rsidR="00625737" w:rsidRPr="00B63434" w:rsidRDefault="00625737" w:rsidP="005F3C52">
            <w:pPr>
              <w:ind w:left="157" w:right="-567"/>
              <w:rPr>
                <w:rFonts w:cs="B Mitra"/>
                <w:b/>
                <w:bCs/>
                <w:rtl/>
                <w:lang w:bidi="fa-IR"/>
              </w:rPr>
            </w:pPr>
            <w:r w:rsidRPr="00B63434">
              <w:rPr>
                <w:rFonts w:cs="B Mitra" w:hint="cs"/>
                <w:rtl/>
                <w:lang w:bidi="fa-IR"/>
              </w:rPr>
              <w:t xml:space="preserve">تاريخ و امضاء : </w:t>
            </w:r>
            <w:r w:rsidRPr="00B63434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....................................................................................</w:t>
            </w:r>
          </w:p>
        </w:tc>
        <w:tc>
          <w:tcPr>
            <w:tcW w:w="552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25737" w:rsidRPr="00B63434" w:rsidRDefault="00625737" w:rsidP="005F3C52">
            <w:pPr>
              <w:spacing w:after="200" w:line="276" w:lineRule="auto"/>
              <w:ind w:left="208"/>
              <w:rPr>
                <w:rFonts w:cs="B Mitra"/>
                <w:rtl/>
                <w:lang w:bidi="fa-IR"/>
              </w:rPr>
            </w:pPr>
            <w:r w:rsidRPr="00B63434">
              <w:rPr>
                <w:rFonts w:cs="B Mitra" w:hint="cs"/>
                <w:rtl/>
                <w:lang w:bidi="fa-IR"/>
              </w:rPr>
              <w:t xml:space="preserve">بررسي كننده : </w:t>
            </w:r>
            <w:r w:rsidRPr="00B63434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....................................................................................</w:t>
            </w:r>
          </w:p>
          <w:p w:rsidR="00625737" w:rsidRPr="00B63434" w:rsidRDefault="00625737" w:rsidP="005F3C52">
            <w:pPr>
              <w:tabs>
                <w:tab w:val="left" w:pos="1767"/>
              </w:tabs>
              <w:spacing w:after="200" w:line="276" w:lineRule="auto"/>
              <w:ind w:left="208"/>
              <w:rPr>
                <w:rFonts w:cs="B Mitra"/>
                <w:b/>
                <w:bCs/>
                <w:rtl/>
                <w:lang w:bidi="fa-IR"/>
              </w:rPr>
            </w:pPr>
            <w:r w:rsidRPr="00B63434">
              <w:rPr>
                <w:rFonts w:cs="B Mitra" w:hint="cs"/>
                <w:rtl/>
                <w:lang w:bidi="fa-IR"/>
              </w:rPr>
              <w:t>تاريخ و امضاء :</w:t>
            </w:r>
            <w:r w:rsidRPr="00B63434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B63434">
              <w:rPr>
                <w:rFonts w:cs="B Mitra" w:hint="cs"/>
                <w:sz w:val="18"/>
                <w:szCs w:val="18"/>
                <w:rtl/>
                <w:lang w:bidi="fa-IR"/>
              </w:rPr>
              <w:t>....................................................................................</w:t>
            </w:r>
          </w:p>
        </w:tc>
      </w:tr>
    </w:tbl>
    <w:p w:rsidR="00B6534B" w:rsidRPr="00625737" w:rsidRDefault="00625737" w:rsidP="00625737">
      <w:pPr>
        <w:ind w:right="-993"/>
        <w:jc w:val="right"/>
        <w:rPr>
          <w:rFonts w:cs="B Mitra"/>
          <w:sz w:val="18"/>
          <w:szCs w:val="18"/>
          <w:rtl/>
        </w:rPr>
      </w:pPr>
      <w:r w:rsidRPr="00625737">
        <w:rPr>
          <w:rFonts w:cs="B Mitra" w:hint="cs"/>
          <w:sz w:val="18"/>
          <w:szCs w:val="18"/>
          <w:rtl/>
        </w:rPr>
        <w:t>شماره فرم .....</w:t>
      </w:r>
    </w:p>
    <w:p w:rsidR="00B6534B" w:rsidRDefault="00B6534B" w:rsidP="00E10322">
      <w:pPr>
        <w:rPr>
          <w:rtl/>
        </w:rPr>
      </w:pPr>
    </w:p>
    <w:p w:rsidR="00B6534B" w:rsidRDefault="00B6534B" w:rsidP="00E10322">
      <w:pPr>
        <w:rPr>
          <w:rtl/>
        </w:rPr>
      </w:pPr>
    </w:p>
    <w:p w:rsidR="00B6534B" w:rsidRDefault="00B6534B" w:rsidP="00E10322">
      <w:pPr>
        <w:rPr>
          <w:rtl/>
        </w:rPr>
      </w:pPr>
    </w:p>
    <w:p w:rsidR="00B6534B" w:rsidRDefault="00B6534B" w:rsidP="00E10322">
      <w:pPr>
        <w:rPr>
          <w:rtl/>
        </w:rPr>
      </w:pPr>
    </w:p>
    <w:p w:rsidR="009E5543" w:rsidRDefault="009E5543" w:rsidP="009E5543">
      <w:pPr>
        <w:rPr>
          <w:rFonts w:cs="B Mitra"/>
          <w:rtl/>
          <w:lang w:bidi="fa-IR"/>
        </w:rPr>
      </w:pPr>
    </w:p>
    <w:sectPr w:rsidR="009E5543" w:rsidSect="00E10322">
      <w:headerReference w:type="default" r:id="rId8"/>
      <w:pgSz w:w="11907" w:h="16839" w:code="9"/>
      <w:pgMar w:top="597" w:right="1440" w:bottom="284" w:left="1440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93E" w:rsidRDefault="00C4793E" w:rsidP="00F21BF9">
      <w:r>
        <w:separator/>
      </w:r>
    </w:p>
  </w:endnote>
  <w:endnote w:type="continuationSeparator" w:id="0">
    <w:p w:rsidR="00C4793E" w:rsidRDefault="00C4793E" w:rsidP="00F21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93E" w:rsidRDefault="00C4793E" w:rsidP="00F21BF9">
      <w:r>
        <w:separator/>
      </w:r>
    </w:p>
  </w:footnote>
  <w:footnote w:type="continuationSeparator" w:id="0">
    <w:p w:rsidR="00C4793E" w:rsidRDefault="00C4793E" w:rsidP="00F21B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1348" w:type="dxa"/>
      <w:jc w:val="center"/>
      <w:tblInd w:w="-1182" w:type="dxa"/>
      <w:tblLook w:val="04A0"/>
    </w:tblPr>
    <w:tblGrid>
      <w:gridCol w:w="11348"/>
    </w:tblGrid>
    <w:tr w:rsidR="00944604" w:rsidTr="00E547D7">
      <w:trPr>
        <w:trHeight w:val="1340"/>
        <w:jc w:val="center"/>
      </w:trPr>
      <w:tc>
        <w:tcPr>
          <w:tcW w:w="11348" w:type="dxa"/>
        </w:tcPr>
        <w:p w:rsidR="00EB622B" w:rsidRDefault="00467D2C" w:rsidP="00EB622B">
          <w:pPr>
            <w:pStyle w:val="Header"/>
            <w:jc w:val="center"/>
            <w:rPr>
              <w:rFonts w:cs="B Titr" w:hint="cs"/>
              <w:b/>
              <w:bCs/>
              <w:noProof/>
              <w:sz w:val="28"/>
              <w:szCs w:val="28"/>
              <w:rtl/>
              <w:lang w:eastAsia="en-US" w:bidi="fa-IR"/>
            </w:rPr>
          </w:pPr>
          <w:r>
            <w:rPr>
              <w:rFonts w:cs="B Titr"/>
              <w:b/>
              <w:bCs/>
              <w:noProof/>
              <w:sz w:val="28"/>
              <w:szCs w:val="28"/>
              <w:rtl/>
              <w:lang w:eastAsia="en-US"/>
            </w:rPr>
            <w:pict>
              <v:oval id="_x0000_s2071" style="position:absolute;left:0;text-align:left;margin-left:474.3pt;margin-top:4.45pt;width:63.1pt;height:55.3pt;z-index:251658240" fillcolor="white [3201]" strokecolor="black [3213]" strokeweight=".5pt">
                <v:shadow color="#868686"/>
                <v:textbox style="mso-next-textbox:#_x0000_s2071">
                  <w:txbxContent>
                    <w:p w:rsidR="00944604" w:rsidRPr="00944604" w:rsidRDefault="00944604" w:rsidP="00944604">
                      <w:pPr>
                        <w:rPr>
                          <w:b/>
                          <w:bCs/>
                          <w:sz w:val="10"/>
                          <w:szCs w:val="10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page"/>
              </v:oval>
            </w:pict>
          </w:r>
          <w:r w:rsidR="00EB622B">
            <w:rPr>
              <w:rFonts w:cs="B Titr" w:hint="cs"/>
              <w:b/>
              <w:bCs/>
              <w:noProof/>
              <w:sz w:val="28"/>
              <w:szCs w:val="28"/>
              <w:rtl/>
              <w:lang w:eastAsia="en-US" w:bidi="fa-IR"/>
            </w:rPr>
            <w:t>چك ليست تاييديه</w:t>
          </w:r>
          <w:r w:rsidR="00EB622B">
            <w:rPr>
              <w:rFonts w:cs="B Titr" w:hint="cs"/>
              <w:b/>
              <w:bCs/>
              <w:noProof/>
              <w:sz w:val="28"/>
              <w:szCs w:val="28"/>
              <w:lang w:eastAsia="en-US" w:bidi="fa-IR"/>
            </w:rPr>
            <w:t>‎</w:t>
          </w:r>
          <w:r w:rsidR="00EB622B">
            <w:rPr>
              <w:rFonts w:cs="B Titr" w:hint="cs"/>
              <w:b/>
              <w:bCs/>
              <w:noProof/>
              <w:sz w:val="28"/>
              <w:szCs w:val="28"/>
              <w:rtl/>
              <w:lang w:eastAsia="en-US" w:bidi="fa-IR"/>
            </w:rPr>
            <w:t>ها</w:t>
          </w:r>
        </w:p>
        <w:p w:rsidR="00EB622B" w:rsidRPr="001C4C32" w:rsidRDefault="00EB622B" w:rsidP="00EB622B">
          <w:pPr>
            <w:pStyle w:val="Header"/>
            <w:jc w:val="center"/>
            <w:rPr>
              <w:rFonts w:cs="B Titr"/>
              <w:b/>
              <w:bCs/>
              <w:noProof/>
              <w:sz w:val="28"/>
              <w:szCs w:val="28"/>
              <w:rtl/>
              <w:lang w:eastAsia="en-US" w:bidi="fa-IR"/>
            </w:rPr>
          </w:pPr>
        </w:p>
        <w:p w:rsidR="00944604" w:rsidRPr="001C4C32" w:rsidRDefault="00944604" w:rsidP="00EB622B">
          <w:pPr>
            <w:pStyle w:val="Header"/>
            <w:jc w:val="both"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 xml:space="preserve">                               واحد مورد رسيدگي : ............................................................................  سال مالي : .................................</w:t>
          </w:r>
        </w:p>
      </w:tc>
    </w:tr>
  </w:tbl>
  <w:p w:rsidR="00944604" w:rsidRDefault="00944604" w:rsidP="00944604">
    <w:pPr>
      <w:pStyle w:val="Header"/>
    </w:pPr>
  </w:p>
  <w:p w:rsidR="00D42F7F" w:rsidRPr="005C6218" w:rsidRDefault="00D42F7F" w:rsidP="00944604">
    <w:pPr>
      <w:bidi w:val="0"/>
      <w:ind w:right="-900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500BB"/>
    <w:multiLevelType w:val="hybridMultilevel"/>
    <w:tmpl w:val="AC1E91DE"/>
    <w:lvl w:ilvl="0" w:tplc="C2803DDC">
      <w:start w:val="1"/>
      <w:numFmt w:val="decimal"/>
      <w:lvlText w:val="%1-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40937710"/>
    <w:multiLevelType w:val="hybridMultilevel"/>
    <w:tmpl w:val="D604ED76"/>
    <w:lvl w:ilvl="0" w:tplc="720A4574">
      <w:start w:val="-49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7084D"/>
    <w:multiLevelType w:val="hybridMultilevel"/>
    <w:tmpl w:val="400EE22C"/>
    <w:lvl w:ilvl="0" w:tplc="F5F696C2">
      <w:start w:val="-49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544F8"/>
    <w:multiLevelType w:val="hybridMultilevel"/>
    <w:tmpl w:val="87BCCD84"/>
    <w:lvl w:ilvl="0" w:tplc="E9ACFA72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474E5E"/>
    <w:multiLevelType w:val="hybridMultilevel"/>
    <w:tmpl w:val="0686B8E0"/>
    <w:lvl w:ilvl="0" w:tplc="AA889D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92B3F"/>
    <w:multiLevelType w:val="hybridMultilevel"/>
    <w:tmpl w:val="BD32E0FC"/>
    <w:lvl w:ilvl="0" w:tplc="DA20A4D2">
      <w:start w:val="-6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A81D0A"/>
    <w:multiLevelType w:val="hybridMultilevel"/>
    <w:tmpl w:val="3DDA3714"/>
    <w:lvl w:ilvl="0" w:tplc="0C8E03E8">
      <w:start w:val="-49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82D48"/>
    <w:multiLevelType w:val="hybridMultilevel"/>
    <w:tmpl w:val="AE36C03C"/>
    <w:lvl w:ilvl="0" w:tplc="442C9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D2638"/>
    <w:multiLevelType w:val="hybridMultilevel"/>
    <w:tmpl w:val="C8867AEE"/>
    <w:lvl w:ilvl="0" w:tplc="717E4D4A">
      <w:numFmt w:val="none"/>
      <w:lvlText w:val=""/>
      <w:lvlJc w:val="left"/>
      <w:pPr>
        <w:tabs>
          <w:tab w:val="num" w:pos="360"/>
        </w:tabs>
      </w:pPr>
    </w:lvl>
    <w:lvl w:ilvl="1" w:tplc="7AA45D3C" w:tentative="1">
      <w:start w:val="1"/>
      <w:numFmt w:val="lowerLetter"/>
      <w:lvlText w:val="%2."/>
      <w:lvlJc w:val="left"/>
      <w:pPr>
        <w:ind w:left="1440" w:hanging="360"/>
      </w:pPr>
    </w:lvl>
    <w:lvl w:ilvl="2" w:tplc="2774EFA4" w:tentative="1">
      <w:start w:val="1"/>
      <w:numFmt w:val="lowerRoman"/>
      <w:lvlText w:val="%3."/>
      <w:lvlJc w:val="right"/>
      <w:pPr>
        <w:ind w:left="2160" w:hanging="180"/>
      </w:pPr>
    </w:lvl>
    <w:lvl w:ilvl="3" w:tplc="0F2EC3F2" w:tentative="1">
      <w:start w:val="1"/>
      <w:numFmt w:val="decimal"/>
      <w:lvlText w:val="%4."/>
      <w:lvlJc w:val="left"/>
      <w:pPr>
        <w:ind w:left="2880" w:hanging="360"/>
      </w:pPr>
    </w:lvl>
    <w:lvl w:ilvl="4" w:tplc="B74C5904" w:tentative="1">
      <w:start w:val="1"/>
      <w:numFmt w:val="lowerLetter"/>
      <w:lvlText w:val="%5."/>
      <w:lvlJc w:val="left"/>
      <w:pPr>
        <w:ind w:left="3600" w:hanging="360"/>
      </w:pPr>
    </w:lvl>
    <w:lvl w:ilvl="5" w:tplc="6F023A64" w:tentative="1">
      <w:start w:val="1"/>
      <w:numFmt w:val="lowerRoman"/>
      <w:lvlText w:val="%6."/>
      <w:lvlJc w:val="right"/>
      <w:pPr>
        <w:ind w:left="4320" w:hanging="180"/>
      </w:pPr>
    </w:lvl>
    <w:lvl w:ilvl="6" w:tplc="9064ED3C" w:tentative="1">
      <w:start w:val="1"/>
      <w:numFmt w:val="decimal"/>
      <w:lvlText w:val="%7."/>
      <w:lvlJc w:val="left"/>
      <w:pPr>
        <w:ind w:left="5040" w:hanging="360"/>
      </w:pPr>
    </w:lvl>
    <w:lvl w:ilvl="7" w:tplc="BEA42D70" w:tentative="1">
      <w:start w:val="1"/>
      <w:numFmt w:val="lowerLetter"/>
      <w:lvlText w:val="%8."/>
      <w:lvlJc w:val="left"/>
      <w:pPr>
        <w:ind w:left="5760" w:hanging="360"/>
      </w:pPr>
    </w:lvl>
    <w:lvl w:ilvl="8" w:tplc="86CE06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26FD1"/>
    <w:multiLevelType w:val="hybridMultilevel"/>
    <w:tmpl w:val="8F6CC3FC"/>
    <w:lvl w:ilvl="0" w:tplc="30021784">
      <w:numFmt w:val="none"/>
      <w:lvlText w:val=""/>
      <w:lvlJc w:val="left"/>
      <w:pPr>
        <w:tabs>
          <w:tab w:val="num" w:pos="360"/>
        </w:tabs>
      </w:pPr>
    </w:lvl>
    <w:lvl w:ilvl="1" w:tplc="78CA569A" w:tentative="1">
      <w:start w:val="1"/>
      <w:numFmt w:val="lowerLetter"/>
      <w:lvlText w:val="%2."/>
      <w:lvlJc w:val="left"/>
      <w:pPr>
        <w:ind w:left="1440" w:hanging="360"/>
      </w:pPr>
    </w:lvl>
    <w:lvl w:ilvl="2" w:tplc="D39C81D6" w:tentative="1">
      <w:start w:val="1"/>
      <w:numFmt w:val="lowerRoman"/>
      <w:lvlText w:val="%3."/>
      <w:lvlJc w:val="right"/>
      <w:pPr>
        <w:ind w:left="2160" w:hanging="180"/>
      </w:pPr>
    </w:lvl>
    <w:lvl w:ilvl="3" w:tplc="685AC570" w:tentative="1">
      <w:start w:val="1"/>
      <w:numFmt w:val="decimal"/>
      <w:lvlText w:val="%4."/>
      <w:lvlJc w:val="left"/>
      <w:pPr>
        <w:ind w:left="2880" w:hanging="360"/>
      </w:pPr>
    </w:lvl>
    <w:lvl w:ilvl="4" w:tplc="DB363D24" w:tentative="1">
      <w:start w:val="1"/>
      <w:numFmt w:val="lowerLetter"/>
      <w:lvlText w:val="%5."/>
      <w:lvlJc w:val="left"/>
      <w:pPr>
        <w:ind w:left="3600" w:hanging="360"/>
      </w:pPr>
    </w:lvl>
    <w:lvl w:ilvl="5" w:tplc="02524B9E" w:tentative="1">
      <w:start w:val="1"/>
      <w:numFmt w:val="lowerRoman"/>
      <w:lvlText w:val="%6."/>
      <w:lvlJc w:val="right"/>
      <w:pPr>
        <w:ind w:left="4320" w:hanging="180"/>
      </w:pPr>
    </w:lvl>
    <w:lvl w:ilvl="6" w:tplc="40FA3B16" w:tentative="1">
      <w:start w:val="1"/>
      <w:numFmt w:val="decimal"/>
      <w:lvlText w:val="%7."/>
      <w:lvlJc w:val="left"/>
      <w:pPr>
        <w:ind w:left="5040" w:hanging="360"/>
      </w:pPr>
    </w:lvl>
    <w:lvl w:ilvl="7" w:tplc="077806A2" w:tentative="1">
      <w:start w:val="1"/>
      <w:numFmt w:val="lowerLetter"/>
      <w:lvlText w:val="%8."/>
      <w:lvlJc w:val="left"/>
      <w:pPr>
        <w:ind w:left="5760" w:hanging="360"/>
      </w:pPr>
    </w:lvl>
    <w:lvl w:ilvl="8" w:tplc="F88A81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D6A2B"/>
    <w:multiLevelType w:val="hybridMultilevel"/>
    <w:tmpl w:val="1520B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10"/>
  </w:num>
  <w:num w:numId="8">
    <w:abstractNumId w:val="5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6386">
      <o:colormenu v:ext="edit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77ED"/>
    <w:rsid w:val="0000257F"/>
    <w:rsid w:val="000119B6"/>
    <w:rsid w:val="00016CC7"/>
    <w:rsid w:val="00026528"/>
    <w:rsid w:val="00027753"/>
    <w:rsid w:val="00036A66"/>
    <w:rsid w:val="00041B91"/>
    <w:rsid w:val="00042CA3"/>
    <w:rsid w:val="000525D1"/>
    <w:rsid w:val="000550C7"/>
    <w:rsid w:val="00057DDA"/>
    <w:rsid w:val="000611C3"/>
    <w:rsid w:val="0006201C"/>
    <w:rsid w:val="000641BE"/>
    <w:rsid w:val="00066DA5"/>
    <w:rsid w:val="00066F3A"/>
    <w:rsid w:val="00071A8A"/>
    <w:rsid w:val="000777CC"/>
    <w:rsid w:val="00081AE0"/>
    <w:rsid w:val="00086A9E"/>
    <w:rsid w:val="00093401"/>
    <w:rsid w:val="000946AF"/>
    <w:rsid w:val="000A2670"/>
    <w:rsid w:val="000D1B59"/>
    <w:rsid w:val="000D4509"/>
    <w:rsid w:val="000D5D06"/>
    <w:rsid w:val="000D69DF"/>
    <w:rsid w:val="000E186F"/>
    <w:rsid w:val="000E4324"/>
    <w:rsid w:val="000F0020"/>
    <w:rsid w:val="000F6F3F"/>
    <w:rsid w:val="000F7BCC"/>
    <w:rsid w:val="00100151"/>
    <w:rsid w:val="00111E66"/>
    <w:rsid w:val="001213AC"/>
    <w:rsid w:val="00122BF0"/>
    <w:rsid w:val="001264DA"/>
    <w:rsid w:val="001323B4"/>
    <w:rsid w:val="00133907"/>
    <w:rsid w:val="00133B94"/>
    <w:rsid w:val="00134F66"/>
    <w:rsid w:val="00137BCF"/>
    <w:rsid w:val="0015602B"/>
    <w:rsid w:val="00164858"/>
    <w:rsid w:val="00187475"/>
    <w:rsid w:val="00195B5D"/>
    <w:rsid w:val="001A46E3"/>
    <w:rsid w:val="001B5674"/>
    <w:rsid w:val="001B75C2"/>
    <w:rsid w:val="001C4600"/>
    <w:rsid w:val="001D6797"/>
    <w:rsid w:val="001D6980"/>
    <w:rsid w:val="001F23F8"/>
    <w:rsid w:val="00200BC7"/>
    <w:rsid w:val="00203DC0"/>
    <w:rsid w:val="00204941"/>
    <w:rsid w:val="00204D64"/>
    <w:rsid w:val="00205CBC"/>
    <w:rsid w:val="00215075"/>
    <w:rsid w:val="00215318"/>
    <w:rsid w:val="00220D64"/>
    <w:rsid w:val="00223F13"/>
    <w:rsid w:val="002265C6"/>
    <w:rsid w:val="00226750"/>
    <w:rsid w:val="002344A7"/>
    <w:rsid w:val="002350E0"/>
    <w:rsid w:val="0024639E"/>
    <w:rsid w:val="002475AA"/>
    <w:rsid w:val="00253435"/>
    <w:rsid w:val="002564B9"/>
    <w:rsid w:val="00267BA7"/>
    <w:rsid w:val="00267D83"/>
    <w:rsid w:val="002705F4"/>
    <w:rsid w:val="002738BB"/>
    <w:rsid w:val="002749BC"/>
    <w:rsid w:val="00275AF1"/>
    <w:rsid w:val="00276C23"/>
    <w:rsid w:val="00283AC5"/>
    <w:rsid w:val="00286930"/>
    <w:rsid w:val="00295D75"/>
    <w:rsid w:val="002A63AE"/>
    <w:rsid w:val="002A662D"/>
    <w:rsid w:val="002C0EA7"/>
    <w:rsid w:val="002C631A"/>
    <w:rsid w:val="002C72E2"/>
    <w:rsid w:val="002D4385"/>
    <w:rsid w:val="002D489A"/>
    <w:rsid w:val="002E1F33"/>
    <w:rsid w:val="002E6A2F"/>
    <w:rsid w:val="002E77ED"/>
    <w:rsid w:val="002F3B3F"/>
    <w:rsid w:val="00300560"/>
    <w:rsid w:val="00302D1E"/>
    <w:rsid w:val="00311159"/>
    <w:rsid w:val="003213EF"/>
    <w:rsid w:val="003254FE"/>
    <w:rsid w:val="00327DF1"/>
    <w:rsid w:val="00332138"/>
    <w:rsid w:val="0033413A"/>
    <w:rsid w:val="003446A6"/>
    <w:rsid w:val="003458FC"/>
    <w:rsid w:val="003463BB"/>
    <w:rsid w:val="0035155B"/>
    <w:rsid w:val="00362411"/>
    <w:rsid w:val="00362FAD"/>
    <w:rsid w:val="003672DF"/>
    <w:rsid w:val="00386364"/>
    <w:rsid w:val="0039775E"/>
    <w:rsid w:val="003C1FD9"/>
    <w:rsid w:val="003C5143"/>
    <w:rsid w:val="003D2C3D"/>
    <w:rsid w:val="003D70E2"/>
    <w:rsid w:val="003E11E6"/>
    <w:rsid w:val="003E14F9"/>
    <w:rsid w:val="003E5C3B"/>
    <w:rsid w:val="003F1FB6"/>
    <w:rsid w:val="003F3390"/>
    <w:rsid w:val="003F66D2"/>
    <w:rsid w:val="00400E57"/>
    <w:rsid w:val="00403525"/>
    <w:rsid w:val="00403E6D"/>
    <w:rsid w:val="004043CC"/>
    <w:rsid w:val="004051C0"/>
    <w:rsid w:val="00406355"/>
    <w:rsid w:val="0041038B"/>
    <w:rsid w:val="00410D58"/>
    <w:rsid w:val="00411A70"/>
    <w:rsid w:val="00413043"/>
    <w:rsid w:val="00417E22"/>
    <w:rsid w:val="00422219"/>
    <w:rsid w:val="004244C4"/>
    <w:rsid w:val="00432221"/>
    <w:rsid w:val="004354D2"/>
    <w:rsid w:val="00436886"/>
    <w:rsid w:val="00440435"/>
    <w:rsid w:val="0044743A"/>
    <w:rsid w:val="00452930"/>
    <w:rsid w:val="004568F1"/>
    <w:rsid w:val="0045732A"/>
    <w:rsid w:val="004623F6"/>
    <w:rsid w:val="00467D2C"/>
    <w:rsid w:val="00470593"/>
    <w:rsid w:val="004712AB"/>
    <w:rsid w:val="00476E19"/>
    <w:rsid w:val="00482BFF"/>
    <w:rsid w:val="004830E1"/>
    <w:rsid w:val="004915A0"/>
    <w:rsid w:val="00493791"/>
    <w:rsid w:val="00493B2D"/>
    <w:rsid w:val="00497661"/>
    <w:rsid w:val="00497BF8"/>
    <w:rsid w:val="00497EDA"/>
    <w:rsid w:val="004A2EAB"/>
    <w:rsid w:val="004B2360"/>
    <w:rsid w:val="004B3987"/>
    <w:rsid w:val="004B5C91"/>
    <w:rsid w:val="004C38BD"/>
    <w:rsid w:val="004C39EA"/>
    <w:rsid w:val="004C3D41"/>
    <w:rsid w:val="004D3D11"/>
    <w:rsid w:val="004D3F49"/>
    <w:rsid w:val="004D6F4E"/>
    <w:rsid w:val="004E0650"/>
    <w:rsid w:val="004E096A"/>
    <w:rsid w:val="004E2223"/>
    <w:rsid w:val="004E59CE"/>
    <w:rsid w:val="004E709E"/>
    <w:rsid w:val="004F2F01"/>
    <w:rsid w:val="00514108"/>
    <w:rsid w:val="00516B35"/>
    <w:rsid w:val="005230D3"/>
    <w:rsid w:val="00532433"/>
    <w:rsid w:val="0053278C"/>
    <w:rsid w:val="00532841"/>
    <w:rsid w:val="005475C2"/>
    <w:rsid w:val="00547900"/>
    <w:rsid w:val="00550C20"/>
    <w:rsid w:val="0055213A"/>
    <w:rsid w:val="00552A57"/>
    <w:rsid w:val="00557877"/>
    <w:rsid w:val="00560850"/>
    <w:rsid w:val="00573FC4"/>
    <w:rsid w:val="00582D3B"/>
    <w:rsid w:val="00583F45"/>
    <w:rsid w:val="005A09FF"/>
    <w:rsid w:val="005A5A60"/>
    <w:rsid w:val="005B54B2"/>
    <w:rsid w:val="005B6525"/>
    <w:rsid w:val="005C0B0B"/>
    <w:rsid w:val="005C1F19"/>
    <w:rsid w:val="005C46C2"/>
    <w:rsid w:val="005C6218"/>
    <w:rsid w:val="005E0FC4"/>
    <w:rsid w:val="005E4292"/>
    <w:rsid w:val="005E50F3"/>
    <w:rsid w:val="005E7983"/>
    <w:rsid w:val="005F088A"/>
    <w:rsid w:val="005F118A"/>
    <w:rsid w:val="005F1F10"/>
    <w:rsid w:val="005F3613"/>
    <w:rsid w:val="005F385A"/>
    <w:rsid w:val="005F3B1F"/>
    <w:rsid w:val="006022B2"/>
    <w:rsid w:val="0062134D"/>
    <w:rsid w:val="00625737"/>
    <w:rsid w:val="00630681"/>
    <w:rsid w:val="006316D0"/>
    <w:rsid w:val="00631B6A"/>
    <w:rsid w:val="006340F3"/>
    <w:rsid w:val="006355E5"/>
    <w:rsid w:val="00643CC0"/>
    <w:rsid w:val="00647996"/>
    <w:rsid w:val="00652B7A"/>
    <w:rsid w:val="00655901"/>
    <w:rsid w:val="00656669"/>
    <w:rsid w:val="006572D0"/>
    <w:rsid w:val="00662176"/>
    <w:rsid w:val="0066287F"/>
    <w:rsid w:val="006641F3"/>
    <w:rsid w:val="00667E59"/>
    <w:rsid w:val="00672DFE"/>
    <w:rsid w:val="00677B1D"/>
    <w:rsid w:val="00682385"/>
    <w:rsid w:val="006837E0"/>
    <w:rsid w:val="00685756"/>
    <w:rsid w:val="006A1891"/>
    <w:rsid w:val="006A1D48"/>
    <w:rsid w:val="006A250F"/>
    <w:rsid w:val="006A4F97"/>
    <w:rsid w:val="006B2B8C"/>
    <w:rsid w:val="006B3D9F"/>
    <w:rsid w:val="006B4970"/>
    <w:rsid w:val="006B60D8"/>
    <w:rsid w:val="006C1AAB"/>
    <w:rsid w:val="006C7206"/>
    <w:rsid w:val="006D4708"/>
    <w:rsid w:val="006F6346"/>
    <w:rsid w:val="00704E72"/>
    <w:rsid w:val="00713776"/>
    <w:rsid w:val="00716FE4"/>
    <w:rsid w:val="0072105A"/>
    <w:rsid w:val="007263E1"/>
    <w:rsid w:val="00726725"/>
    <w:rsid w:val="00730E94"/>
    <w:rsid w:val="00731200"/>
    <w:rsid w:val="00731B37"/>
    <w:rsid w:val="00735803"/>
    <w:rsid w:val="007368AD"/>
    <w:rsid w:val="00737C7B"/>
    <w:rsid w:val="00740A14"/>
    <w:rsid w:val="007542FE"/>
    <w:rsid w:val="00755897"/>
    <w:rsid w:val="0076247C"/>
    <w:rsid w:val="00766332"/>
    <w:rsid w:val="00766597"/>
    <w:rsid w:val="00766B1A"/>
    <w:rsid w:val="007777C2"/>
    <w:rsid w:val="0078122D"/>
    <w:rsid w:val="007841FB"/>
    <w:rsid w:val="00787548"/>
    <w:rsid w:val="00791881"/>
    <w:rsid w:val="007A2055"/>
    <w:rsid w:val="007B4DBF"/>
    <w:rsid w:val="007B5F8D"/>
    <w:rsid w:val="007B6076"/>
    <w:rsid w:val="007C0E7C"/>
    <w:rsid w:val="007C14FE"/>
    <w:rsid w:val="007C33D7"/>
    <w:rsid w:val="007C6868"/>
    <w:rsid w:val="007D3205"/>
    <w:rsid w:val="007D515F"/>
    <w:rsid w:val="007E01C9"/>
    <w:rsid w:val="007E3F5D"/>
    <w:rsid w:val="007F3E5B"/>
    <w:rsid w:val="00800300"/>
    <w:rsid w:val="00800CCC"/>
    <w:rsid w:val="008016E7"/>
    <w:rsid w:val="008056A7"/>
    <w:rsid w:val="00807700"/>
    <w:rsid w:val="0081266E"/>
    <w:rsid w:val="008129B6"/>
    <w:rsid w:val="00821752"/>
    <w:rsid w:val="008248CD"/>
    <w:rsid w:val="008307D7"/>
    <w:rsid w:val="00832897"/>
    <w:rsid w:val="00835338"/>
    <w:rsid w:val="00841185"/>
    <w:rsid w:val="00860BCF"/>
    <w:rsid w:val="00863A23"/>
    <w:rsid w:val="008655C7"/>
    <w:rsid w:val="00866665"/>
    <w:rsid w:val="00870AA8"/>
    <w:rsid w:val="008723A7"/>
    <w:rsid w:val="008751C6"/>
    <w:rsid w:val="00876E16"/>
    <w:rsid w:val="00895EA3"/>
    <w:rsid w:val="008A0AB8"/>
    <w:rsid w:val="008C26CC"/>
    <w:rsid w:val="008C303B"/>
    <w:rsid w:val="008C6A0C"/>
    <w:rsid w:val="008C7AB5"/>
    <w:rsid w:val="008D51E1"/>
    <w:rsid w:val="008D6AC1"/>
    <w:rsid w:val="008E1631"/>
    <w:rsid w:val="008E6D3A"/>
    <w:rsid w:val="008E71CF"/>
    <w:rsid w:val="008F0F55"/>
    <w:rsid w:val="008F3472"/>
    <w:rsid w:val="008F6244"/>
    <w:rsid w:val="008F6F02"/>
    <w:rsid w:val="00903C60"/>
    <w:rsid w:val="0091036E"/>
    <w:rsid w:val="00912C88"/>
    <w:rsid w:val="00915886"/>
    <w:rsid w:val="009206E1"/>
    <w:rsid w:val="009241CA"/>
    <w:rsid w:val="00924296"/>
    <w:rsid w:val="0093252A"/>
    <w:rsid w:val="00933E8B"/>
    <w:rsid w:val="009379D8"/>
    <w:rsid w:val="00944604"/>
    <w:rsid w:val="009463A6"/>
    <w:rsid w:val="0094745F"/>
    <w:rsid w:val="00950313"/>
    <w:rsid w:val="009506FB"/>
    <w:rsid w:val="00957C3C"/>
    <w:rsid w:val="00962B47"/>
    <w:rsid w:val="00962BC2"/>
    <w:rsid w:val="00962CC4"/>
    <w:rsid w:val="00967A0E"/>
    <w:rsid w:val="00967D64"/>
    <w:rsid w:val="009801B7"/>
    <w:rsid w:val="009823D8"/>
    <w:rsid w:val="009838E8"/>
    <w:rsid w:val="00987AB7"/>
    <w:rsid w:val="00997A48"/>
    <w:rsid w:val="009C537B"/>
    <w:rsid w:val="009C75E4"/>
    <w:rsid w:val="009D4417"/>
    <w:rsid w:val="009E2099"/>
    <w:rsid w:val="009E5543"/>
    <w:rsid w:val="009F0257"/>
    <w:rsid w:val="009F1058"/>
    <w:rsid w:val="009F6D7C"/>
    <w:rsid w:val="009F7431"/>
    <w:rsid w:val="00A00326"/>
    <w:rsid w:val="00A1029C"/>
    <w:rsid w:val="00A110CA"/>
    <w:rsid w:val="00A116E6"/>
    <w:rsid w:val="00A14B9E"/>
    <w:rsid w:val="00A15C8D"/>
    <w:rsid w:val="00A17619"/>
    <w:rsid w:val="00A23958"/>
    <w:rsid w:val="00A24CB4"/>
    <w:rsid w:val="00A2703C"/>
    <w:rsid w:val="00A2798A"/>
    <w:rsid w:val="00A27F22"/>
    <w:rsid w:val="00A36DA1"/>
    <w:rsid w:val="00A40184"/>
    <w:rsid w:val="00A50590"/>
    <w:rsid w:val="00A5097F"/>
    <w:rsid w:val="00A52156"/>
    <w:rsid w:val="00A52678"/>
    <w:rsid w:val="00A56F83"/>
    <w:rsid w:val="00A61D29"/>
    <w:rsid w:val="00A767D8"/>
    <w:rsid w:val="00A77219"/>
    <w:rsid w:val="00A77324"/>
    <w:rsid w:val="00A85CEA"/>
    <w:rsid w:val="00A8651D"/>
    <w:rsid w:val="00A93437"/>
    <w:rsid w:val="00A94FB2"/>
    <w:rsid w:val="00AA45EA"/>
    <w:rsid w:val="00AA4FEA"/>
    <w:rsid w:val="00AA7E7E"/>
    <w:rsid w:val="00AB1FEB"/>
    <w:rsid w:val="00AC07BF"/>
    <w:rsid w:val="00AC24A5"/>
    <w:rsid w:val="00AD3895"/>
    <w:rsid w:val="00AD40C6"/>
    <w:rsid w:val="00AD49D7"/>
    <w:rsid w:val="00AF3258"/>
    <w:rsid w:val="00AF65FE"/>
    <w:rsid w:val="00B03456"/>
    <w:rsid w:val="00B04BBA"/>
    <w:rsid w:val="00B16BB6"/>
    <w:rsid w:val="00B1753E"/>
    <w:rsid w:val="00B245BA"/>
    <w:rsid w:val="00B274EF"/>
    <w:rsid w:val="00B279FF"/>
    <w:rsid w:val="00B3110A"/>
    <w:rsid w:val="00B45AE0"/>
    <w:rsid w:val="00B46CF9"/>
    <w:rsid w:val="00B6246C"/>
    <w:rsid w:val="00B63434"/>
    <w:rsid w:val="00B6534B"/>
    <w:rsid w:val="00B666C4"/>
    <w:rsid w:val="00B66FAE"/>
    <w:rsid w:val="00B74EBB"/>
    <w:rsid w:val="00B80ACC"/>
    <w:rsid w:val="00B80E1B"/>
    <w:rsid w:val="00B841A8"/>
    <w:rsid w:val="00B8439B"/>
    <w:rsid w:val="00B84754"/>
    <w:rsid w:val="00B87B55"/>
    <w:rsid w:val="00B90FB7"/>
    <w:rsid w:val="00B935C3"/>
    <w:rsid w:val="00BA77CC"/>
    <w:rsid w:val="00BB3A69"/>
    <w:rsid w:val="00BB4DEA"/>
    <w:rsid w:val="00BB62B0"/>
    <w:rsid w:val="00BC09EC"/>
    <w:rsid w:val="00BD0595"/>
    <w:rsid w:val="00BD1F50"/>
    <w:rsid w:val="00BD43D2"/>
    <w:rsid w:val="00BD7EB0"/>
    <w:rsid w:val="00BE1717"/>
    <w:rsid w:val="00BE5034"/>
    <w:rsid w:val="00BE5B95"/>
    <w:rsid w:val="00BF0699"/>
    <w:rsid w:val="00BF3E03"/>
    <w:rsid w:val="00BF4295"/>
    <w:rsid w:val="00C1239D"/>
    <w:rsid w:val="00C12946"/>
    <w:rsid w:val="00C150B0"/>
    <w:rsid w:val="00C2024A"/>
    <w:rsid w:val="00C31554"/>
    <w:rsid w:val="00C462C1"/>
    <w:rsid w:val="00C4793E"/>
    <w:rsid w:val="00C60507"/>
    <w:rsid w:val="00C76B97"/>
    <w:rsid w:val="00C8298C"/>
    <w:rsid w:val="00C87686"/>
    <w:rsid w:val="00C91AD1"/>
    <w:rsid w:val="00C9687C"/>
    <w:rsid w:val="00C971BB"/>
    <w:rsid w:val="00CA62C0"/>
    <w:rsid w:val="00CB3C13"/>
    <w:rsid w:val="00CB7E49"/>
    <w:rsid w:val="00CC0837"/>
    <w:rsid w:val="00CC0F1A"/>
    <w:rsid w:val="00CC39E3"/>
    <w:rsid w:val="00CD15A0"/>
    <w:rsid w:val="00CD1D66"/>
    <w:rsid w:val="00CD29B1"/>
    <w:rsid w:val="00CF77EF"/>
    <w:rsid w:val="00D072DC"/>
    <w:rsid w:val="00D111AF"/>
    <w:rsid w:val="00D21136"/>
    <w:rsid w:val="00D26498"/>
    <w:rsid w:val="00D270FD"/>
    <w:rsid w:val="00D30177"/>
    <w:rsid w:val="00D31CE3"/>
    <w:rsid w:val="00D42F7F"/>
    <w:rsid w:val="00D61EFC"/>
    <w:rsid w:val="00D6336C"/>
    <w:rsid w:val="00D70FC0"/>
    <w:rsid w:val="00D732F3"/>
    <w:rsid w:val="00D737AB"/>
    <w:rsid w:val="00D77FD3"/>
    <w:rsid w:val="00D81380"/>
    <w:rsid w:val="00D82603"/>
    <w:rsid w:val="00D844C9"/>
    <w:rsid w:val="00D85B94"/>
    <w:rsid w:val="00D9139A"/>
    <w:rsid w:val="00D92A1B"/>
    <w:rsid w:val="00DA05B3"/>
    <w:rsid w:val="00DA5BA2"/>
    <w:rsid w:val="00DB0124"/>
    <w:rsid w:val="00DB4FD4"/>
    <w:rsid w:val="00DC21B1"/>
    <w:rsid w:val="00DC3766"/>
    <w:rsid w:val="00DC4F18"/>
    <w:rsid w:val="00DD50D8"/>
    <w:rsid w:val="00DE633C"/>
    <w:rsid w:val="00DE7BAF"/>
    <w:rsid w:val="00DF2603"/>
    <w:rsid w:val="00DF3E6A"/>
    <w:rsid w:val="00E04FAF"/>
    <w:rsid w:val="00E060FE"/>
    <w:rsid w:val="00E10322"/>
    <w:rsid w:val="00E15294"/>
    <w:rsid w:val="00E17C77"/>
    <w:rsid w:val="00E23936"/>
    <w:rsid w:val="00E24CF7"/>
    <w:rsid w:val="00E37300"/>
    <w:rsid w:val="00E43C5B"/>
    <w:rsid w:val="00E44B86"/>
    <w:rsid w:val="00E547D7"/>
    <w:rsid w:val="00E54F7E"/>
    <w:rsid w:val="00E712B9"/>
    <w:rsid w:val="00E72395"/>
    <w:rsid w:val="00E73313"/>
    <w:rsid w:val="00E925B7"/>
    <w:rsid w:val="00E929EE"/>
    <w:rsid w:val="00EA0773"/>
    <w:rsid w:val="00EB516A"/>
    <w:rsid w:val="00EB622B"/>
    <w:rsid w:val="00EB6707"/>
    <w:rsid w:val="00ED0EC1"/>
    <w:rsid w:val="00EE0AC8"/>
    <w:rsid w:val="00EF11C5"/>
    <w:rsid w:val="00EF2108"/>
    <w:rsid w:val="00EF50CA"/>
    <w:rsid w:val="00F06B9F"/>
    <w:rsid w:val="00F10DD3"/>
    <w:rsid w:val="00F162A3"/>
    <w:rsid w:val="00F20D5B"/>
    <w:rsid w:val="00F21BF9"/>
    <w:rsid w:val="00F22F21"/>
    <w:rsid w:val="00F24248"/>
    <w:rsid w:val="00F32C35"/>
    <w:rsid w:val="00F35BEF"/>
    <w:rsid w:val="00F36334"/>
    <w:rsid w:val="00F40A0A"/>
    <w:rsid w:val="00F50552"/>
    <w:rsid w:val="00F5127C"/>
    <w:rsid w:val="00F5794D"/>
    <w:rsid w:val="00F66BBE"/>
    <w:rsid w:val="00F729BD"/>
    <w:rsid w:val="00F73201"/>
    <w:rsid w:val="00F763F4"/>
    <w:rsid w:val="00F9358A"/>
    <w:rsid w:val="00FA44D6"/>
    <w:rsid w:val="00FB06C5"/>
    <w:rsid w:val="00FC1BF7"/>
    <w:rsid w:val="00FE7ADD"/>
    <w:rsid w:val="00FF0AA7"/>
    <w:rsid w:val="00FF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 [3213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BF9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8A0AB8"/>
    <w:pPr>
      <w:keepNext/>
      <w:outlineLvl w:val="4"/>
    </w:pPr>
    <w:rPr>
      <w:rFonts w:eastAsia="Times New Roman" w:cs="B Nazanin"/>
      <w:b/>
      <w:bCs/>
      <w:u w:val="single"/>
      <w:lang w:eastAsia="en-US" w:bidi="fa-IR"/>
    </w:rPr>
  </w:style>
  <w:style w:type="paragraph" w:styleId="Heading6">
    <w:name w:val="heading 6"/>
    <w:basedOn w:val="Normal"/>
    <w:next w:val="Normal"/>
    <w:link w:val="Heading6Char"/>
    <w:qFormat/>
    <w:rsid w:val="008A0AB8"/>
    <w:pPr>
      <w:keepNext/>
      <w:outlineLvl w:val="5"/>
    </w:pPr>
    <w:rPr>
      <w:rFonts w:eastAsia="Times New Roman" w:cs="B Nazanin"/>
      <w:b/>
      <w:bCs/>
      <w:sz w:val="20"/>
      <w:szCs w:val="20"/>
      <w:lang w:eastAsia="en-US" w:bidi="fa-IR"/>
    </w:rPr>
  </w:style>
  <w:style w:type="paragraph" w:styleId="Heading7">
    <w:name w:val="heading 7"/>
    <w:basedOn w:val="Normal"/>
    <w:next w:val="Normal"/>
    <w:link w:val="Heading7Char"/>
    <w:qFormat/>
    <w:rsid w:val="008A0AB8"/>
    <w:pPr>
      <w:keepNext/>
      <w:outlineLvl w:val="6"/>
    </w:pPr>
    <w:rPr>
      <w:rFonts w:eastAsia="Times New Roman" w:cs="B Nazanin"/>
      <w:b/>
      <w:bCs/>
      <w:sz w:val="20"/>
      <w:szCs w:val="20"/>
      <w:u w:val="single"/>
      <w:lang w:eastAsia="en-US" w:bidi="fa-IR"/>
    </w:rPr>
  </w:style>
  <w:style w:type="paragraph" w:styleId="Heading8">
    <w:name w:val="heading 8"/>
    <w:basedOn w:val="Normal"/>
    <w:next w:val="Normal"/>
    <w:link w:val="Heading8Char"/>
    <w:qFormat/>
    <w:rsid w:val="008A0AB8"/>
    <w:pPr>
      <w:keepNext/>
      <w:outlineLvl w:val="7"/>
    </w:pPr>
    <w:rPr>
      <w:rFonts w:eastAsia="Times New Roman" w:cs="B Nazanin"/>
      <w:b/>
      <w:bCs/>
      <w:sz w:val="18"/>
      <w:szCs w:val="18"/>
      <w:lang w:eastAsia="en-US" w:bidi="fa-IR"/>
    </w:rPr>
  </w:style>
  <w:style w:type="paragraph" w:styleId="Heading9">
    <w:name w:val="heading 9"/>
    <w:basedOn w:val="Normal"/>
    <w:next w:val="Normal"/>
    <w:link w:val="Heading9Char"/>
    <w:qFormat/>
    <w:rsid w:val="008A0AB8"/>
    <w:pPr>
      <w:keepNext/>
      <w:outlineLvl w:val="8"/>
    </w:pPr>
    <w:rPr>
      <w:rFonts w:eastAsia="Times New Roman" w:cs="B Nazanin"/>
      <w:sz w:val="18"/>
      <w:szCs w:val="18"/>
      <w:u w:val="single"/>
      <w:lang w:eastAsia="en-US"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B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B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F21B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BF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493B2D"/>
    <w:pPr>
      <w:ind w:left="720"/>
      <w:contextualSpacing/>
    </w:pPr>
  </w:style>
  <w:style w:type="table" w:styleId="TableGrid">
    <w:name w:val="Table Grid"/>
    <w:basedOn w:val="TableNormal"/>
    <w:uiPriority w:val="59"/>
    <w:rsid w:val="00F935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8A0AB8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character" w:customStyle="1" w:styleId="Heading6Char">
    <w:name w:val="Heading 6 Char"/>
    <w:basedOn w:val="DefaultParagraphFont"/>
    <w:link w:val="Heading6"/>
    <w:rsid w:val="008A0AB8"/>
    <w:rPr>
      <w:rFonts w:ascii="Times New Roman" w:eastAsia="Times New Roman" w:hAnsi="Times New Roman" w:cs="B Nazanin"/>
      <w:b/>
      <w:bCs/>
      <w:sz w:val="20"/>
      <w:szCs w:val="20"/>
      <w:lang w:bidi="fa-IR"/>
    </w:rPr>
  </w:style>
  <w:style w:type="character" w:customStyle="1" w:styleId="Heading7Char">
    <w:name w:val="Heading 7 Char"/>
    <w:basedOn w:val="DefaultParagraphFont"/>
    <w:link w:val="Heading7"/>
    <w:rsid w:val="008A0AB8"/>
    <w:rPr>
      <w:rFonts w:ascii="Times New Roman" w:eastAsia="Times New Roman" w:hAnsi="Times New Roman" w:cs="B Nazanin"/>
      <w:b/>
      <w:bCs/>
      <w:sz w:val="20"/>
      <w:szCs w:val="20"/>
      <w:u w:val="single"/>
      <w:lang w:bidi="fa-IR"/>
    </w:rPr>
  </w:style>
  <w:style w:type="character" w:customStyle="1" w:styleId="Heading8Char">
    <w:name w:val="Heading 8 Char"/>
    <w:basedOn w:val="DefaultParagraphFont"/>
    <w:link w:val="Heading8"/>
    <w:rsid w:val="008A0AB8"/>
    <w:rPr>
      <w:rFonts w:ascii="Times New Roman" w:eastAsia="Times New Roman" w:hAnsi="Times New Roman" w:cs="B Nazanin"/>
      <w:b/>
      <w:bCs/>
      <w:sz w:val="18"/>
      <w:szCs w:val="18"/>
      <w:lang w:bidi="fa-IR"/>
    </w:rPr>
  </w:style>
  <w:style w:type="character" w:customStyle="1" w:styleId="Heading9Char">
    <w:name w:val="Heading 9 Char"/>
    <w:basedOn w:val="DefaultParagraphFont"/>
    <w:link w:val="Heading9"/>
    <w:rsid w:val="008A0AB8"/>
    <w:rPr>
      <w:rFonts w:ascii="Times New Roman" w:eastAsia="Times New Roman" w:hAnsi="Times New Roman" w:cs="B Nazanin"/>
      <w:sz w:val="18"/>
      <w:szCs w:val="18"/>
      <w:u w:val="single"/>
      <w:lang w:bidi="fa-IR"/>
    </w:rPr>
  </w:style>
  <w:style w:type="paragraph" w:styleId="BodyText3">
    <w:name w:val="Body Text 3"/>
    <w:basedOn w:val="Normal"/>
    <w:link w:val="BodyText3Char"/>
    <w:rsid w:val="008A0AB8"/>
    <w:rPr>
      <w:rFonts w:eastAsia="Times New Roman" w:cs="B Nazanin"/>
      <w:b/>
      <w:bCs/>
      <w:sz w:val="18"/>
      <w:szCs w:val="18"/>
      <w:u w:val="single"/>
      <w:lang w:eastAsia="en-US" w:bidi="fa-IR"/>
    </w:rPr>
  </w:style>
  <w:style w:type="character" w:customStyle="1" w:styleId="BodyText3Char">
    <w:name w:val="Body Text 3 Char"/>
    <w:basedOn w:val="DefaultParagraphFont"/>
    <w:link w:val="BodyText3"/>
    <w:rsid w:val="008A0AB8"/>
    <w:rPr>
      <w:rFonts w:ascii="Times New Roman" w:eastAsia="Times New Roman" w:hAnsi="Times New Roman" w:cs="B Nazanin"/>
      <w:b/>
      <w:bCs/>
      <w:sz w:val="18"/>
      <w:szCs w:val="18"/>
      <w:u w:val="single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F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F5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EFA89-DE5F-4C0D-9C5C-114132727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Roozamad ICT developers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Baghdoos</dc:creator>
  <cp:lastModifiedBy>givian</cp:lastModifiedBy>
  <cp:revision>4</cp:revision>
  <cp:lastPrinted>2010-08-18T06:53:00Z</cp:lastPrinted>
  <dcterms:created xsi:type="dcterms:W3CDTF">2011-06-17T08:47:00Z</dcterms:created>
  <dcterms:modified xsi:type="dcterms:W3CDTF">2011-06-21T13:11:00Z</dcterms:modified>
</cp:coreProperties>
</file>