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DB" w:rsidRPr="00010724" w:rsidRDefault="00A479DB" w:rsidP="00AA4C21">
      <w:pPr>
        <w:bidi/>
        <w:spacing w:after="0"/>
        <w:rPr>
          <w:rFonts w:cs="B Zar"/>
          <w:b/>
          <w:bCs/>
          <w:i/>
          <w:iCs/>
          <w:sz w:val="28"/>
          <w:szCs w:val="28"/>
          <w:rtl/>
          <w:lang w:bidi="fa-IR"/>
        </w:rPr>
      </w:pPr>
      <w:r w:rsidRPr="00010724">
        <w:rPr>
          <w:rFonts w:cs="B Zar" w:hint="cs"/>
          <w:b/>
          <w:bCs/>
          <w:i/>
          <w:iCs/>
          <w:sz w:val="28"/>
          <w:szCs w:val="28"/>
          <w:rtl/>
          <w:lang w:bidi="fa-IR"/>
        </w:rPr>
        <w:t>اقداماتي كه مي بايست انجام شود :</w:t>
      </w:r>
    </w:p>
    <w:p w:rsidR="00A479DB" w:rsidRPr="003432DE" w:rsidRDefault="00A479DB" w:rsidP="00A479D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>مشاهده عيني اقلام عمده دارائي هاي ثابت.</w:t>
      </w:r>
    </w:p>
    <w:p w:rsidR="00A479DB" w:rsidRPr="003432DE" w:rsidRDefault="0078374B" w:rsidP="00A479D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نظارت بر </w:t>
      </w:r>
      <w:r w:rsidR="00A479DB" w:rsidRPr="003432DE">
        <w:rPr>
          <w:rFonts w:cs="B Nazanin" w:hint="cs"/>
          <w:b/>
          <w:bCs/>
          <w:sz w:val="28"/>
          <w:szCs w:val="28"/>
          <w:rtl/>
          <w:lang w:bidi="fa-IR"/>
        </w:rPr>
        <w:t>موجودي برداري و شمارش موجودي نزد صندوق و تنخواه داران.</w:t>
      </w:r>
    </w:p>
    <w:p w:rsidR="00A479DB" w:rsidRPr="003432DE" w:rsidRDefault="0078374B" w:rsidP="00A479D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نظارت بر </w:t>
      </w:r>
      <w:r w:rsidR="00A479DB" w:rsidRPr="003432DE">
        <w:rPr>
          <w:rFonts w:cs="B Nazanin" w:hint="cs"/>
          <w:b/>
          <w:bCs/>
          <w:sz w:val="28"/>
          <w:szCs w:val="28"/>
          <w:rtl/>
          <w:lang w:bidi="fa-IR"/>
        </w:rPr>
        <w:t xml:space="preserve">صورت برداري از كليه اسناد انتظامي نزد شركت و چك </w:t>
      </w:r>
      <w:r w:rsidR="00F66E41">
        <w:rPr>
          <w:rFonts w:cs="B Nazanin" w:hint="cs"/>
          <w:b/>
          <w:bCs/>
          <w:sz w:val="28"/>
          <w:szCs w:val="28"/>
          <w:rtl/>
          <w:lang w:bidi="fa-IR"/>
        </w:rPr>
        <w:t xml:space="preserve">هاي </w:t>
      </w:r>
      <w:r w:rsidR="00A479DB" w:rsidRPr="003432DE">
        <w:rPr>
          <w:rFonts w:cs="B Nazanin" w:hint="cs"/>
          <w:b/>
          <w:bCs/>
          <w:sz w:val="28"/>
          <w:szCs w:val="28"/>
          <w:rtl/>
          <w:lang w:bidi="fa-IR"/>
        </w:rPr>
        <w:t>صادره و تحويل نشده .</w:t>
      </w:r>
    </w:p>
    <w:p w:rsidR="00A479DB" w:rsidRPr="003432DE" w:rsidRDefault="00A479DB" w:rsidP="00A479D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>ارسال تائيديه بدهكاران و بستانكاران و ....</w:t>
      </w:r>
    </w:p>
    <w:p w:rsidR="00A479DB" w:rsidRPr="003432DE" w:rsidRDefault="00A479DB" w:rsidP="00A479D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>عدم امضا هر گونه مدركي در حين انبارگرداني.</w:t>
      </w:r>
    </w:p>
    <w:p w:rsidR="00A479DB" w:rsidRPr="003432DE" w:rsidRDefault="00A479DB" w:rsidP="00A479D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>عطف گذاري متقابل و كامل كليه مستندات انبارگرداني .</w:t>
      </w:r>
    </w:p>
    <w:p w:rsidR="00A479DB" w:rsidRPr="00010724" w:rsidRDefault="00A479DB" w:rsidP="00AA4C21">
      <w:pPr>
        <w:bidi/>
        <w:spacing w:after="0"/>
        <w:rPr>
          <w:rFonts w:cs="B Zar"/>
          <w:b/>
          <w:bCs/>
          <w:i/>
          <w:iCs/>
          <w:sz w:val="28"/>
          <w:szCs w:val="28"/>
          <w:rtl/>
          <w:lang w:bidi="fa-IR"/>
        </w:rPr>
      </w:pPr>
      <w:r w:rsidRPr="00010724">
        <w:rPr>
          <w:rFonts w:cs="B Zar" w:hint="cs"/>
          <w:b/>
          <w:bCs/>
          <w:i/>
          <w:iCs/>
          <w:sz w:val="28"/>
          <w:szCs w:val="28"/>
          <w:rtl/>
          <w:lang w:bidi="fa-IR"/>
        </w:rPr>
        <w:t>مداركي كه مي بايست اخذ و يا تهيه شود :</w:t>
      </w:r>
    </w:p>
    <w:p w:rsidR="00A479DB" w:rsidRPr="003432DE" w:rsidRDefault="00A479DB" w:rsidP="00A479D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>دستورالعمل انبارگرداني</w:t>
      </w:r>
    </w:p>
    <w:p w:rsidR="00A479DB" w:rsidRDefault="00A479DB" w:rsidP="00A479D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8"/>
          <w:szCs w:val="28"/>
          <w:lang w:bidi="fa-IR"/>
        </w:rPr>
      </w:pP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>چك ليست كامل و عطف گذاري شده انبارگرداني</w:t>
      </w:r>
    </w:p>
    <w:p w:rsidR="00A479DB" w:rsidRDefault="00A479DB" w:rsidP="00A479D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8"/>
          <w:szCs w:val="28"/>
          <w:lang w:bidi="fa-IR"/>
        </w:rPr>
      </w:pP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>صورتجلسه شروع و اتمام انبارگرداني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(تهيه شده توسط شركت) شامل </w:t>
      </w:r>
      <w:r w:rsidR="00235633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A479DB" w:rsidRPr="003432DE" w:rsidRDefault="00A479DB" w:rsidP="00A479DB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3432DE">
        <w:rPr>
          <w:rFonts w:cs="B Nazanin" w:hint="cs"/>
          <w:b/>
          <w:bCs/>
          <w:sz w:val="24"/>
          <w:szCs w:val="24"/>
          <w:rtl/>
          <w:lang w:bidi="fa-IR"/>
        </w:rPr>
        <w:t>ساعت و تاريخ شروع و اتمام  انبارگرداني هر انبار</w:t>
      </w:r>
    </w:p>
    <w:p w:rsidR="00A479DB" w:rsidRPr="003432DE" w:rsidRDefault="00A479DB" w:rsidP="00A479DB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3432DE">
        <w:rPr>
          <w:rFonts w:cs="B Nazanin" w:hint="cs"/>
          <w:b/>
          <w:bCs/>
          <w:sz w:val="24"/>
          <w:szCs w:val="24"/>
          <w:rtl/>
          <w:lang w:bidi="fa-IR"/>
        </w:rPr>
        <w:t>تشريح موقعيت مكاني و فيزكي هر انبار</w:t>
      </w:r>
    </w:p>
    <w:p w:rsidR="00A479DB" w:rsidRPr="003432DE" w:rsidRDefault="00A479DB" w:rsidP="00A479DB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3432DE">
        <w:rPr>
          <w:rFonts w:cs="B Nazanin" w:hint="cs"/>
          <w:b/>
          <w:bCs/>
          <w:sz w:val="24"/>
          <w:szCs w:val="24"/>
          <w:rtl/>
          <w:lang w:bidi="fa-IR"/>
        </w:rPr>
        <w:t>ذكر گروه هاي شمارش و سرپرستان شمارش</w:t>
      </w:r>
    </w:p>
    <w:p w:rsidR="00A479DB" w:rsidRDefault="00A479DB" w:rsidP="00A479DB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3432DE">
        <w:rPr>
          <w:rFonts w:cs="B Nazanin" w:hint="cs"/>
          <w:b/>
          <w:bCs/>
          <w:sz w:val="24"/>
          <w:szCs w:val="24"/>
          <w:rtl/>
          <w:lang w:bidi="fa-IR"/>
        </w:rPr>
        <w:t xml:space="preserve">امضا  مسولين فني </w:t>
      </w:r>
      <w:r w:rsidRPr="00B550BF">
        <w:rPr>
          <w:rFonts w:cs="B Nazanin"/>
          <w:b/>
          <w:bCs/>
          <w:sz w:val="24"/>
          <w:szCs w:val="24"/>
          <w:rtl/>
          <w:lang w:bidi="fa-IR"/>
        </w:rPr>
        <w:t>–</w:t>
      </w:r>
      <w:r w:rsidRPr="003432DE">
        <w:rPr>
          <w:rFonts w:cs="B Nazanin" w:hint="cs"/>
          <w:b/>
          <w:bCs/>
          <w:sz w:val="24"/>
          <w:szCs w:val="24"/>
          <w:rtl/>
          <w:lang w:bidi="fa-IR"/>
        </w:rPr>
        <w:t xml:space="preserve"> انبار </w:t>
      </w:r>
      <w:r w:rsidRPr="00B550BF">
        <w:rPr>
          <w:rFonts w:cs="B Nazanin"/>
          <w:b/>
          <w:bCs/>
          <w:sz w:val="24"/>
          <w:szCs w:val="24"/>
          <w:rtl/>
          <w:lang w:bidi="fa-IR"/>
        </w:rPr>
        <w:t>–</w:t>
      </w:r>
      <w:r w:rsidRPr="003432DE">
        <w:rPr>
          <w:rFonts w:cs="B Nazanin" w:hint="cs"/>
          <w:b/>
          <w:bCs/>
          <w:sz w:val="24"/>
          <w:szCs w:val="24"/>
          <w:rtl/>
          <w:lang w:bidi="fa-IR"/>
        </w:rPr>
        <w:t xml:space="preserve"> مالي</w:t>
      </w:r>
    </w:p>
    <w:p w:rsidR="00A479DB" w:rsidRPr="003432DE" w:rsidRDefault="00A479DB" w:rsidP="00A479DB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ذكر آخرين مستندات مربوط به انبارگرداني(به شرح آخرين مدارك انبارگرداني)  و ميزان كسري و اضافات انبارها همراه با ليست.</w:t>
      </w:r>
    </w:p>
    <w:p w:rsidR="00A479DB" w:rsidRPr="003432DE" w:rsidRDefault="00A479DB" w:rsidP="00A479DB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432DE">
        <w:rPr>
          <w:rFonts w:cs="B Nazanin" w:hint="cs"/>
          <w:b/>
          <w:bCs/>
          <w:sz w:val="24"/>
          <w:szCs w:val="24"/>
          <w:rtl/>
          <w:lang w:bidi="fa-IR"/>
        </w:rPr>
        <w:t xml:space="preserve">ساير موضوعات </w:t>
      </w:r>
    </w:p>
    <w:p w:rsidR="00A479DB" w:rsidRPr="003432DE" w:rsidRDefault="00A479DB" w:rsidP="00235633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 xml:space="preserve">كروكي كامل محل هاي انبار (به تفكيك </w:t>
      </w:r>
      <w:r w:rsidR="00235633" w:rsidRPr="003432DE">
        <w:rPr>
          <w:rFonts w:cs="B Nazanin" w:hint="cs"/>
          <w:b/>
          <w:bCs/>
          <w:sz w:val="28"/>
          <w:szCs w:val="28"/>
          <w:rtl/>
          <w:lang w:bidi="fa-IR"/>
        </w:rPr>
        <w:t xml:space="preserve">شهرها </w:t>
      </w:r>
      <w:r w:rsidR="00235633" w:rsidRPr="003432DE">
        <w:rPr>
          <w:rFonts w:cs="B Nazanin"/>
          <w:b/>
          <w:bCs/>
          <w:sz w:val="28"/>
          <w:szCs w:val="28"/>
          <w:rtl/>
          <w:lang w:bidi="fa-IR"/>
        </w:rPr>
        <w:t>–</w:t>
      </w:r>
      <w:r w:rsidR="00235633" w:rsidRPr="003432D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 xml:space="preserve">انبارها </w:t>
      </w:r>
      <w:r w:rsidRPr="003432DE">
        <w:rPr>
          <w:rFonts w:cs="B Nazanin"/>
          <w:b/>
          <w:bCs/>
          <w:sz w:val="28"/>
          <w:szCs w:val="28"/>
          <w:rtl/>
          <w:lang w:bidi="fa-IR"/>
        </w:rPr>
        <w:t>–</w:t>
      </w: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>شعب و ...)</w:t>
      </w:r>
    </w:p>
    <w:p w:rsidR="00A479DB" w:rsidRPr="003432DE" w:rsidRDefault="00A479DB" w:rsidP="00A479D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8"/>
          <w:szCs w:val="28"/>
          <w:lang w:bidi="fa-IR"/>
        </w:rPr>
      </w:pP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 xml:space="preserve">پرينت ليست تفكيكي موجودي ها بر اساس نوع كالا و انبار (شامل مقدار(ريال) اول دوره </w:t>
      </w:r>
      <w:r w:rsidRPr="003432DE">
        <w:rPr>
          <w:rFonts w:cs="B Nazanin"/>
          <w:b/>
          <w:bCs/>
          <w:sz w:val="28"/>
          <w:szCs w:val="28"/>
          <w:rtl/>
          <w:lang w:bidi="fa-IR"/>
        </w:rPr>
        <w:t>–</w:t>
      </w: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 xml:space="preserve">وارده </w:t>
      </w:r>
      <w:r w:rsidRPr="003432DE">
        <w:rPr>
          <w:rFonts w:cs="B Nazanin"/>
          <w:b/>
          <w:bCs/>
          <w:sz w:val="28"/>
          <w:szCs w:val="28"/>
          <w:rtl/>
          <w:lang w:bidi="fa-IR"/>
        </w:rPr>
        <w:t>–</w:t>
      </w: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 xml:space="preserve">صادره </w:t>
      </w:r>
      <w:r w:rsidRPr="003432DE">
        <w:rPr>
          <w:rFonts w:cs="B Nazanin"/>
          <w:b/>
          <w:bCs/>
          <w:sz w:val="28"/>
          <w:szCs w:val="28"/>
          <w:rtl/>
          <w:lang w:bidi="fa-IR"/>
        </w:rPr>
        <w:t>–</w:t>
      </w: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 xml:space="preserve"> تعديلات - مانده پايان دوره ) همراه با </w:t>
      </w:r>
      <w:r w:rsidRPr="003432DE">
        <w:rPr>
          <w:rFonts w:cs="B Nazanin"/>
          <w:b/>
          <w:bCs/>
          <w:sz w:val="28"/>
          <w:szCs w:val="28"/>
          <w:lang w:bidi="fa-IR"/>
        </w:rPr>
        <w:t xml:space="preserve">CD </w:t>
      </w: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 xml:space="preserve"> اطلاعات انبارها در صورت امكان.</w:t>
      </w:r>
    </w:p>
    <w:p w:rsidR="00A479DB" w:rsidRPr="003432DE" w:rsidRDefault="00A479DB" w:rsidP="00A479D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 xml:space="preserve">مدارك كالاهاي در جريان ساخت به تفكيك هر مرحله و هر محصول با ذكر درصد تكميل </w:t>
      </w:r>
    </w:p>
    <w:p w:rsidR="00A479DB" w:rsidRDefault="00A479DB" w:rsidP="00A479D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گزارش</w:t>
      </w: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 xml:space="preserve"> شروع و اتمام انبارگرداني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(تهيه شده توسط حسابرس) </w:t>
      </w:r>
    </w:p>
    <w:p w:rsidR="00A479DB" w:rsidRPr="003432DE" w:rsidRDefault="00A479DB" w:rsidP="00A479DB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3432DE">
        <w:rPr>
          <w:rFonts w:cs="B Nazanin" w:hint="cs"/>
          <w:b/>
          <w:bCs/>
          <w:sz w:val="24"/>
          <w:szCs w:val="24"/>
          <w:rtl/>
          <w:lang w:bidi="fa-IR"/>
        </w:rPr>
        <w:t>ساعت و تاريخ شروع و اتمام  انبارگرداني هر انبار</w:t>
      </w:r>
    </w:p>
    <w:p w:rsidR="00A479DB" w:rsidRDefault="00A479DB" w:rsidP="00A479DB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نقاط ضعف مشاهده شده در خصوص چيدمان انبارها و كالاها و عدم رعايت دستورالعمل انبارگرداني</w:t>
      </w:r>
    </w:p>
    <w:p w:rsidR="00A479DB" w:rsidRPr="003432DE" w:rsidRDefault="00A479DB" w:rsidP="00A479DB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ذكر آخرين مستندات مربوط به انبارگرداني(به شرح آخرين مدارك انبارگرداني) </w:t>
      </w:r>
    </w:p>
    <w:p w:rsidR="00A479DB" w:rsidRPr="003432DE" w:rsidRDefault="00A479DB" w:rsidP="00A479DB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432DE">
        <w:rPr>
          <w:rFonts w:cs="B Nazanin" w:hint="cs"/>
          <w:b/>
          <w:bCs/>
          <w:sz w:val="24"/>
          <w:szCs w:val="24"/>
          <w:rtl/>
          <w:lang w:bidi="fa-IR"/>
        </w:rPr>
        <w:t xml:space="preserve">ساير موضوعات </w:t>
      </w:r>
    </w:p>
    <w:p w:rsidR="00A479DB" w:rsidRPr="003432DE" w:rsidRDefault="00A479DB" w:rsidP="00A479D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 xml:space="preserve">آخرين مدارك انبارگرداني </w:t>
      </w:r>
      <w:r w:rsidR="00F93BEF">
        <w:rPr>
          <w:rFonts w:cs="B Nazanin" w:hint="cs"/>
          <w:b/>
          <w:bCs/>
          <w:sz w:val="28"/>
          <w:szCs w:val="28"/>
          <w:rtl/>
          <w:lang w:bidi="fa-IR"/>
        </w:rPr>
        <w:t>و ساير مدارك</w:t>
      </w: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 xml:space="preserve"> : </w:t>
      </w:r>
    </w:p>
    <w:p w:rsidR="00A479DB" w:rsidRPr="003432DE" w:rsidRDefault="00A479DB" w:rsidP="00A479DB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432DE">
        <w:rPr>
          <w:rFonts w:cs="B Nazanin" w:hint="cs"/>
          <w:b/>
          <w:bCs/>
          <w:sz w:val="24"/>
          <w:szCs w:val="24"/>
          <w:rtl/>
          <w:lang w:bidi="fa-IR"/>
        </w:rPr>
        <w:t>انواع رسيد ها</w:t>
      </w:r>
    </w:p>
    <w:p w:rsidR="00A479DB" w:rsidRPr="003432DE" w:rsidRDefault="00A479DB" w:rsidP="00A479DB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3432DE">
        <w:rPr>
          <w:rFonts w:cs="B Nazanin" w:hint="cs"/>
          <w:b/>
          <w:bCs/>
          <w:sz w:val="24"/>
          <w:szCs w:val="24"/>
          <w:rtl/>
          <w:lang w:bidi="fa-IR"/>
        </w:rPr>
        <w:t>انواع حواله ها</w:t>
      </w:r>
    </w:p>
    <w:p w:rsidR="00A479DB" w:rsidRPr="003432DE" w:rsidRDefault="00A479DB" w:rsidP="00A479DB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3432DE">
        <w:rPr>
          <w:rFonts w:cs="B Nazanin" w:hint="cs"/>
          <w:b/>
          <w:bCs/>
          <w:sz w:val="24"/>
          <w:szCs w:val="24"/>
          <w:rtl/>
          <w:lang w:bidi="fa-IR"/>
        </w:rPr>
        <w:t>فاكتورهاي فروش</w:t>
      </w:r>
    </w:p>
    <w:p w:rsidR="00A479DB" w:rsidRPr="003432DE" w:rsidRDefault="00A479DB" w:rsidP="00A479DB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432DE">
        <w:rPr>
          <w:rFonts w:cs="B Nazanin" w:hint="cs"/>
          <w:b/>
          <w:bCs/>
          <w:sz w:val="24"/>
          <w:szCs w:val="24"/>
          <w:rtl/>
          <w:lang w:bidi="fa-IR"/>
        </w:rPr>
        <w:t xml:space="preserve">تائيديه و مدارك كالاهاي اماني (نزد ديگران </w:t>
      </w:r>
      <w:r w:rsidRPr="003432DE">
        <w:rPr>
          <w:rFonts w:cs="B Nazanin"/>
          <w:b/>
          <w:bCs/>
          <w:sz w:val="24"/>
          <w:szCs w:val="24"/>
          <w:rtl/>
          <w:lang w:bidi="fa-IR"/>
        </w:rPr>
        <w:t>–</w:t>
      </w:r>
      <w:r w:rsidRPr="003432DE">
        <w:rPr>
          <w:rFonts w:cs="B Nazanin" w:hint="cs"/>
          <w:b/>
          <w:bCs/>
          <w:sz w:val="24"/>
          <w:szCs w:val="24"/>
          <w:rtl/>
          <w:lang w:bidi="fa-IR"/>
        </w:rPr>
        <w:t xml:space="preserve">ديگران نزد ما) </w:t>
      </w:r>
    </w:p>
    <w:p w:rsidR="00A479DB" w:rsidRPr="003432DE" w:rsidRDefault="00A479DB" w:rsidP="00A479DB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3432DE">
        <w:rPr>
          <w:rFonts w:cs="B Nazanin" w:hint="cs"/>
          <w:b/>
          <w:bCs/>
          <w:sz w:val="24"/>
          <w:szCs w:val="24"/>
          <w:rtl/>
          <w:lang w:bidi="fa-IR"/>
        </w:rPr>
        <w:t xml:space="preserve">برگشتي ها (از خريدار </w:t>
      </w:r>
      <w:r w:rsidRPr="003432DE">
        <w:rPr>
          <w:rFonts w:cs="B Nazanin"/>
          <w:b/>
          <w:bCs/>
          <w:sz w:val="24"/>
          <w:szCs w:val="24"/>
          <w:rtl/>
          <w:lang w:bidi="fa-IR"/>
        </w:rPr>
        <w:t>–</w:t>
      </w:r>
      <w:r w:rsidRPr="003432DE">
        <w:rPr>
          <w:rFonts w:cs="B Nazanin" w:hint="cs"/>
          <w:b/>
          <w:bCs/>
          <w:sz w:val="24"/>
          <w:szCs w:val="24"/>
          <w:rtl/>
          <w:lang w:bidi="fa-IR"/>
        </w:rPr>
        <w:t xml:space="preserve">به فروشنده </w:t>
      </w:r>
      <w:r w:rsidRPr="003432DE">
        <w:rPr>
          <w:rFonts w:cs="B Nazanin"/>
          <w:b/>
          <w:bCs/>
          <w:sz w:val="24"/>
          <w:szCs w:val="24"/>
          <w:rtl/>
          <w:lang w:bidi="fa-IR"/>
        </w:rPr>
        <w:t>–</w:t>
      </w:r>
      <w:r w:rsidRPr="003432DE">
        <w:rPr>
          <w:rFonts w:cs="B Nazanin" w:hint="cs"/>
          <w:b/>
          <w:bCs/>
          <w:sz w:val="24"/>
          <w:szCs w:val="24"/>
          <w:rtl/>
          <w:lang w:bidi="fa-IR"/>
        </w:rPr>
        <w:t xml:space="preserve"> از خط توليد – به انبار)</w:t>
      </w:r>
    </w:p>
    <w:p w:rsidR="00A479DB" w:rsidRPr="003432DE" w:rsidRDefault="00A479DB" w:rsidP="00A479DB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3432DE">
        <w:rPr>
          <w:rFonts w:cs="B Nazanin" w:hint="cs"/>
          <w:b/>
          <w:bCs/>
          <w:sz w:val="24"/>
          <w:szCs w:val="24"/>
          <w:rtl/>
          <w:lang w:bidi="fa-IR"/>
        </w:rPr>
        <w:t>مدارك  كالاهاي در راه (داخلي و خارجي (اعتبارات اسنادي))</w:t>
      </w:r>
    </w:p>
    <w:p w:rsidR="00A479DB" w:rsidRPr="003432DE" w:rsidRDefault="00A479DB" w:rsidP="00A479DB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432DE">
        <w:rPr>
          <w:rFonts w:cs="B Nazanin" w:hint="cs"/>
          <w:b/>
          <w:bCs/>
          <w:sz w:val="24"/>
          <w:szCs w:val="24"/>
          <w:rtl/>
          <w:lang w:bidi="fa-IR"/>
        </w:rPr>
        <w:t>شماره آخرين چك هاي صادره از هر حساب .</w:t>
      </w:r>
    </w:p>
    <w:p w:rsidR="00A479DB" w:rsidRPr="003432DE" w:rsidRDefault="00A479DB" w:rsidP="00A479DB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3432DE">
        <w:rPr>
          <w:rFonts w:cs="B Nazanin" w:hint="cs"/>
          <w:b/>
          <w:bCs/>
          <w:sz w:val="24"/>
          <w:szCs w:val="24"/>
          <w:rtl/>
          <w:lang w:bidi="fa-IR"/>
        </w:rPr>
        <w:t>ساير مدارك (متناسب با نوع فعاليت واحد مورد رسيدگي )</w:t>
      </w:r>
    </w:p>
    <w:p w:rsidR="00A479DB" w:rsidRPr="003432DE" w:rsidRDefault="00A479DB" w:rsidP="00A479D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8"/>
          <w:szCs w:val="28"/>
          <w:lang w:bidi="fa-IR"/>
        </w:rPr>
      </w:pP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>صورت مقداري و ريالي كسري و اضافات انبارگرداني به تفكيك انبار (درصورت امكان همراه با سند حسابداري )</w:t>
      </w:r>
    </w:p>
    <w:p w:rsidR="00A479DB" w:rsidRPr="003432DE" w:rsidRDefault="00A479DB" w:rsidP="00A479D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8"/>
          <w:szCs w:val="28"/>
          <w:lang w:bidi="fa-IR"/>
        </w:rPr>
      </w:pP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>تعداد تگ</w:t>
      </w:r>
      <w:r w:rsidR="008667C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>هاي هر انبار و تگ</w:t>
      </w:r>
      <w:r w:rsidR="008667C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>هاي سفيد (استفاده نشده)</w:t>
      </w:r>
    </w:p>
    <w:p w:rsidR="00A479DB" w:rsidRPr="003432DE" w:rsidRDefault="00A479DB" w:rsidP="00A479D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8"/>
          <w:szCs w:val="28"/>
          <w:lang w:bidi="fa-IR"/>
        </w:rPr>
      </w:pP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>صورت مقداري و ريالي كالاهاي فاقد مبلغ – يك ريالي – راكد به تفكيك انبار</w:t>
      </w:r>
    </w:p>
    <w:p w:rsidR="00A479DB" w:rsidRPr="003432DE" w:rsidRDefault="00A479DB" w:rsidP="00A479D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8"/>
          <w:szCs w:val="28"/>
          <w:lang w:bidi="fa-IR"/>
        </w:rPr>
      </w:pP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>ليست كالاهاي آماده جهت ارسال كه از انبار خارج(حواله )شده اند اما به مشتريان تحويل نشده اند .</w:t>
      </w:r>
    </w:p>
    <w:p w:rsidR="00A479DB" w:rsidRPr="003432DE" w:rsidRDefault="00A479DB" w:rsidP="00A479D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8"/>
          <w:szCs w:val="28"/>
          <w:lang w:bidi="fa-IR"/>
        </w:rPr>
      </w:pP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>ليست شمارش نمونه اي موجودي ها – حركت از موجودي فيزيكي به  مدارك انبار و مالي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و عطف متقابل آن به ليست هاي موجودي </w:t>
      </w:r>
    </w:p>
    <w:p w:rsidR="00A479DB" w:rsidRPr="003432DE" w:rsidRDefault="00A479DB" w:rsidP="00A479D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8"/>
          <w:szCs w:val="28"/>
          <w:lang w:bidi="fa-IR"/>
        </w:rPr>
      </w:pP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 xml:space="preserve">ليست شمارش نمونه اي موجودي ها – حركت از مدارك انبار و مالي به موجودي فيزيكي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و عطف متقابل آن به ليست هاي موجودي </w:t>
      </w:r>
    </w:p>
    <w:p w:rsidR="00A479DB" w:rsidRPr="003432DE" w:rsidRDefault="00A479DB" w:rsidP="00A479D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 xml:space="preserve">انجام آزمون </w:t>
      </w:r>
      <w:r w:rsidRPr="003432DE">
        <w:rPr>
          <w:rFonts w:cs="B Nazanin"/>
          <w:b/>
          <w:bCs/>
          <w:sz w:val="28"/>
          <w:szCs w:val="28"/>
          <w:lang w:bidi="fa-IR"/>
        </w:rPr>
        <w:t>CUT OFF</w:t>
      </w:r>
      <w:r w:rsidRPr="003432DE">
        <w:rPr>
          <w:rFonts w:cs="B Nazanin" w:hint="cs"/>
          <w:b/>
          <w:bCs/>
          <w:sz w:val="28"/>
          <w:szCs w:val="28"/>
          <w:rtl/>
          <w:lang w:bidi="fa-IR"/>
        </w:rPr>
        <w:t xml:space="preserve"> در خصوص موجودي ها (در صورت امكان)</w:t>
      </w:r>
    </w:p>
    <w:p w:rsidR="000810F5" w:rsidRDefault="000810F5" w:rsidP="000810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" w:color="auto"/>
        </w:pBdr>
        <w:bidi/>
        <w:ind w:left="-52"/>
        <w:rPr>
          <w:rFonts w:cs="Nazanin"/>
          <w:b/>
          <w:bCs/>
          <w:rtl/>
          <w:lang w:bidi="fa-IR"/>
        </w:rPr>
      </w:pPr>
      <w:r w:rsidRPr="006E1684">
        <w:rPr>
          <w:rFonts w:cs="Nazanin" w:hint="cs"/>
          <w:b/>
          <w:bCs/>
          <w:rtl/>
        </w:rPr>
        <w:t>تهيه كننده :</w:t>
      </w:r>
      <w:r w:rsidRPr="006E1684">
        <w:rPr>
          <w:rFonts w:cs="Nazanin" w:hint="cs"/>
          <w:b/>
          <w:bCs/>
          <w:rtl/>
          <w:lang w:bidi="fa-IR"/>
        </w:rPr>
        <w:t xml:space="preserve">   </w:t>
      </w:r>
      <w:r w:rsidRPr="00BF3E18">
        <w:rPr>
          <w:rFonts w:cs="Nazanin" w:hint="cs"/>
          <w:color w:val="C0C0C0"/>
          <w:sz w:val="20"/>
          <w:szCs w:val="20"/>
          <w:rtl/>
          <w:lang w:bidi="fa-IR"/>
        </w:rPr>
        <w:t>......................................................................................</w:t>
      </w:r>
      <w:r w:rsidRPr="006E1684">
        <w:rPr>
          <w:rFonts w:cs="Nazanin" w:hint="cs"/>
          <w:b/>
          <w:bCs/>
          <w:rtl/>
          <w:lang w:bidi="fa-IR"/>
        </w:rPr>
        <w:t xml:space="preserve">                      </w:t>
      </w:r>
      <w:r w:rsidRPr="006E1684">
        <w:rPr>
          <w:rFonts w:cs="Nazanin" w:hint="cs"/>
          <w:b/>
          <w:bCs/>
          <w:rtl/>
        </w:rPr>
        <w:t xml:space="preserve"> بررسي كننده :</w:t>
      </w:r>
      <w:r w:rsidRPr="00BF3E18">
        <w:rPr>
          <w:rFonts w:cs="Nazanin" w:hint="cs"/>
          <w:color w:val="C0C0C0"/>
          <w:sz w:val="20"/>
          <w:szCs w:val="20"/>
          <w:rtl/>
          <w:lang w:bidi="fa-IR"/>
        </w:rPr>
        <w:t xml:space="preserve"> ......................................................................................</w:t>
      </w:r>
    </w:p>
    <w:p w:rsidR="000810F5" w:rsidRPr="006E1684" w:rsidRDefault="000810F5" w:rsidP="000810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" w:color="auto"/>
        </w:pBdr>
        <w:bidi/>
        <w:ind w:left="-52"/>
        <w:rPr>
          <w:rFonts w:cs="Nazanin"/>
          <w:b/>
          <w:bCs/>
          <w:rtl/>
          <w:lang w:bidi="fa-IR"/>
        </w:rPr>
      </w:pPr>
    </w:p>
    <w:p w:rsidR="000810F5" w:rsidRDefault="000810F5" w:rsidP="000810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" w:color="auto"/>
        </w:pBdr>
        <w:bidi/>
        <w:ind w:left="-52"/>
        <w:rPr>
          <w:rFonts w:cs="Nazanin"/>
          <w:b/>
          <w:bCs/>
          <w:rtl/>
          <w:lang w:bidi="fa-IR"/>
        </w:rPr>
      </w:pPr>
      <w:r w:rsidRPr="006E1684">
        <w:rPr>
          <w:rFonts w:cs="Nazanin" w:hint="cs"/>
          <w:b/>
          <w:bCs/>
          <w:rtl/>
        </w:rPr>
        <w:t>تاريخ</w:t>
      </w:r>
      <w:r w:rsidRPr="006E1684">
        <w:rPr>
          <w:rFonts w:cs="Nazanin" w:hint="cs"/>
          <w:b/>
          <w:bCs/>
          <w:rtl/>
          <w:lang w:bidi="fa-IR"/>
        </w:rPr>
        <w:t xml:space="preserve"> و</w:t>
      </w:r>
      <w:r w:rsidRPr="006E1684">
        <w:rPr>
          <w:rFonts w:cs="Nazanin" w:hint="cs"/>
          <w:b/>
          <w:bCs/>
          <w:rtl/>
        </w:rPr>
        <w:t xml:space="preserve"> امضاء :</w:t>
      </w:r>
      <w:r w:rsidRPr="006E1684">
        <w:rPr>
          <w:rFonts w:cs="Nazanin" w:hint="cs"/>
          <w:b/>
          <w:bCs/>
          <w:rtl/>
          <w:lang w:bidi="fa-IR"/>
        </w:rPr>
        <w:t xml:space="preserve">   </w:t>
      </w:r>
      <w:r w:rsidRPr="00BF3E18">
        <w:rPr>
          <w:rFonts w:cs="Nazanin" w:hint="cs"/>
          <w:color w:val="C0C0C0"/>
          <w:sz w:val="20"/>
          <w:szCs w:val="20"/>
          <w:rtl/>
          <w:lang w:bidi="fa-IR"/>
        </w:rPr>
        <w:t>......................................................................................</w:t>
      </w:r>
      <w:r w:rsidRPr="006E1684">
        <w:rPr>
          <w:rFonts w:cs="Nazanin" w:hint="cs"/>
          <w:b/>
          <w:bCs/>
          <w:rtl/>
          <w:lang w:bidi="fa-IR"/>
        </w:rPr>
        <w:t xml:space="preserve">  </w:t>
      </w:r>
      <w:r>
        <w:rPr>
          <w:rFonts w:cs="Nazanin" w:hint="cs"/>
          <w:b/>
          <w:bCs/>
          <w:rtl/>
          <w:lang w:bidi="fa-IR"/>
        </w:rPr>
        <w:t xml:space="preserve">  </w:t>
      </w:r>
      <w:r w:rsidRPr="006E1684">
        <w:rPr>
          <w:rFonts w:cs="Nazanin" w:hint="cs"/>
          <w:b/>
          <w:bCs/>
          <w:rtl/>
          <w:lang w:bidi="fa-IR"/>
        </w:rPr>
        <w:t xml:space="preserve">               </w:t>
      </w:r>
      <w:r w:rsidRPr="006E1684">
        <w:rPr>
          <w:rFonts w:cs="Nazanin" w:hint="cs"/>
          <w:b/>
          <w:bCs/>
          <w:rtl/>
        </w:rPr>
        <w:t xml:space="preserve"> تاريخ</w:t>
      </w:r>
      <w:r w:rsidRPr="006E1684">
        <w:rPr>
          <w:rFonts w:cs="Nazanin" w:hint="cs"/>
          <w:b/>
          <w:bCs/>
          <w:rtl/>
          <w:lang w:bidi="fa-IR"/>
        </w:rPr>
        <w:t xml:space="preserve"> و</w:t>
      </w:r>
      <w:r w:rsidRPr="006E1684">
        <w:rPr>
          <w:rFonts w:cs="Nazanin" w:hint="cs"/>
          <w:b/>
          <w:bCs/>
          <w:rtl/>
        </w:rPr>
        <w:t xml:space="preserve"> امضاء :</w:t>
      </w:r>
      <w:r w:rsidRPr="00BF3E18">
        <w:rPr>
          <w:rFonts w:cs="Nazanin" w:hint="cs"/>
          <w:color w:val="C0C0C0"/>
          <w:sz w:val="20"/>
          <w:szCs w:val="20"/>
          <w:rtl/>
          <w:lang w:bidi="fa-IR"/>
        </w:rPr>
        <w:t xml:space="preserve"> ......................................................................................</w:t>
      </w:r>
    </w:p>
    <w:p w:rsidR="000810F5" w:rsidRDefault="000810F5" w:rsidP="000810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" w:color="auto"/>
        </w:pBdr>
        <w:bidi/>
        <w:ind w:left="-52"/>
        <w:rPr>
          <w:rFonts w:cs="Nazanin"/>
          <w:b/>
          <w:bCs/>
          <w:rtl/>
          <w:lang w:bidi="fa-IR"/>
        </w:rPr>
      </w:pPr>
    </w:p>
    <w:p w:rsidR="008C2CB8" w:rsidRDefault="008C2CB8"/>
    <w:sectPr w:rsidR="008C2CB8" w:rsidSect="006A72A1">
      <w:headerReference w:type="default" r:id="rId7"/>
      <w:footerReference w:type="even" r:id="rId8"/>
      <w:footerReference w:type="default" r:id="rId9"/>
      <w:pgSz w:w="11907" w:h="16840" w:code="9"/>
      <w:pgMar w:top="964" w:right="760" w:bottom="851" w:left="992" w:header="851" w:footer="567" w:gutter="0"/>
      <w:cols w:space="720"/>
      <w:docGrid w:linePitch="76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1CA" w:rsidRDefault="004901CA" w:rsidP="00132628">
      <w:pPr>
        <w:spacing w:after="0" w:line="240" w:lineRule="auto"/>
      </w:pPr>
      <w:r>
        <w:separator/>
      </w:r>
    </w:p>
  </w:endnote>
  <w:endnote w:type="continuationSeparator" w:id="1">
    <w:p w:rsidR="004901CA" w:rsidRDefault="004901CA" w:rsidP="00132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 Maz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Roy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DEB" w:rsidRDefault="005D14F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C2CB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2CB8">
      <w:rPr>
        <w:rStyle w:val="PageNumber"/>
        <w:noProof/>
      </w:rPr>
      <w:t>1</w:t>
    </w:r>
    <w:r>
      <w:rPr>
        <w:rStyle w:val="PageNumber"/>
      </w:rPr>
      <w:fldChar w:fldCharType="end"/>
    </w:r>
  </w:p>
  <w:p w:rsidR="00951DEB" w:rsidRDefault="004901C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DEB" w:rsidRPr="000A4CC6" w:rsidRDefault="008C2CB8" w:rsidP="00CA0858">
    <w:pPr>
      <w:pStyle w:val="Footer"/>
      <w:tabs>
        <w:tab w:val="clear" w:pos="4153"/>
        <w:tab w:val="clear" w:pos="8306"/>
      </w:tabs>
      <w:bidi/>
      <w:jc w:val="right"/>
      <w:rPr>
        <w:rFonts w:cs="B Traffic"/>
        <w:b/>
        <w:bCs/>
        <w:color w:val="000000"/>
        <w:sz w:val="22"/>
        <w:szCs w:val="22"/>
        <w:rtl/>
        <w:lang w:bidi="fa-IR"/>
      </w:rPr>
    </w:pPr>
    <w:r w:rsidRPr="000A4CC6">
      <w:rPr>
        <w:rFonts w:cs="B Traffic" w:hint="cs"/>
        <w:b/>
        <w:bCs/>
        <w:color w:val="000000"/>
        <w:sz w:val="16"/>
        <w:szCs w:val="16"/>
        <w:rtl/>
      </w:rPr>
      <w:t>موسسه حسابرسي و خدمات مديريت آگاهان تراز توس (حسابداران رسمي)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1CA" w:rsidRDefault="004901CA" w:rsidP="00132628">
      <w:pPr>
        <w:spacing w:after="0" w:line="240" w:lineRule="auto"/>
      </w:pPr>
      <w:r>
        <w:separator/>
      </w:r>
    </w:p>
  </w:footnote>
  <w:footnote w:type="continuationSeparator" w:id="1">
    <w:p w:rsidR="004901CA" w:rsidRDefault="004901CA" w:rsidP="00132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DEB" w:rsidRPr="000049DD" w:rsidRDefault="005D14F5" w:rsidP="006D6A74">
    <w:pPr>
      <w:pStyle w:val="Header"/>
      <w:jc w:val="center"/>
      <w:rPr>
        <w:rFonts w:cs="B Titr"/>
        <w:color w:val="auto"/>
        <w:sz w:val="28"/>
        <w:szCs w:val="28"/>
        <w:rtl/>
        <w:lang w:bidi="fa-IR"/>
      </w:rPr>
    </w:pPr>
    <w:r w:rsidRPr="005D14F5">
      <w:rPr>
        <w:rFonts w:cs="Titr Mazar"/>
        <w:noProof/>
        <w:color w:val="auto"/>
        <w:sz w:val="22"/>
        <w:szCs w:val="22"/>
        <w:rtl/>
      </w:rPr>
      <w:pict>
        <v:group id="_x0000_s1025" style="position:absolute;left:0;text-align:left;margin-left:-20.1pt;margin-top:-15.3pt;width:543.45pt;height:98.85pt;z-index:251660288" coordorigin="591,542" coordsize="10869,1977">
          <v:rect id="_x0000_s1026" style="position:absolute;left:591;top:845;width:1563;height:1674;mso-wrap-style:none" stroked="f">
            <v:textbox style="mso-next-textbox:#_x0000_s1026">
              <w:txbxContent>
                <w:p w:rsidR="006D6A74" w:rsidRDefault="005D14F5" w:rsidP="006D6A74">
                  <w:r w:rsidRPr="005D14F5">
                    <w:rPr>
                      <w:rFonts w:cs="B Titr"/>
                      <w:noProof/>
                      <w:sz w:val="28"/>
                      <w:szCs w:val="28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i1026" type="#_x0000_t75" style="width:63.75pt;height:63.75pt;visibility:visible">
                        <v:imagedata r:id="rId1" o:title="" gain="109227f" blacklevel="-13107f"/>
                      </v:shape>
                    </w:pict>
                  </w:r>
                </w:p>
              </w:txbxContent>
            </v:textbox>
          </v:rect>
          <v:oval id="_x0000_s1027" style="position:absolute;left:10260;top:542;width:1200;height:911"/>
          <v:roundrect id="_x0000_s1028" style="position:absolute;left:2220;top:1453;width:8085;height:750" arcsize="10923f">
            <v:textbox style="mso-next-textbox:#_x0000_s1028">
              <w:txbxContent>
                <w:p w:rsidR="000839F3" w:rsidRPr="000839F3" w:rsidRDefault="008C2CB8" w:rsidP="000779DD">
                  <w:pPr>
                    <w:bidi/>
                    <w:jc w:val="center"/>
                    <w:rPr>
                      <w:rFonts w:cs="B Yagut"/>
                      <w:b/>
                      <w:bCs/>
                      <w:color w:val="000000"/>
                      <w:sz w:val="24"/>
                      <w:szCs w:val="24"/>
                      <w:lang w:bidi="fa-IR"/>
                    </w:rPr>
                  </w:pPr>
                  <w:r w:rsidRPr="005178D1">
                    <w:rPr>
                      <w:rFonts w:cs="B Zar" w:hint="cs"/>
                      <w:b/>
                      <w:bCs/>
                      <w:color w:val="000000"/>
                      <w:rtl/>
                      <w:lang w:bidi="fa-IR"/>
                    </w:rPr>
                    <w:t>نام واحد مورد رسيدگي</w:t>
                  </w:r>
                  <w:r w:rsidRPr="005178D1">
                    <w:rPr>
                      <w:rFonts w:cs="B Yagut" w:hint="cs"/>
                      <w:b/>
                      <w:bCs/>
                      <w:color w:val="000000"/>
                      <w:rtl/>
                      <w:lang w:bidi="fa-IR"/>
                    </w:rPr>
                    <w:t xml:space="preserve"> </w:t>
                  </w:r>
                  <w:r w:rsidRPr="000839F3">
                    <w:rPr>
                      <w:rFonts w:cs="B Yagut" w:hint="cs"/>
                      <w:b/>
                      <w:bCs/>
                      <w:color w:val="000000"/>
                      <w:sz w:val="24"/>
                      <w:szCs w:val="24"/>
                      <w:rtl/>
                      <w:lang w:bidi="fa-IR"/>
                    </w:rPr>
                    <w:t xml:space="preserve">: </w:t>
                  </w:r>
                  <w:r>
                    <w:rPr>
                      <w:rFonts w:cs="B Yagut" w:hint="cs"/>
                      <w:b/>
                      <w:bCs/>
                      <w:color w:val="000000"/>
                      <w:sz w:val="24"/>
                      <w:szCs w:val="24"/>
                      <w:rtl/>
                      <w:lang w:bidi="fa-IR"/>
                    </w:rPr>
                    <w:t xml:space="preserve">   </w:t>
                  </w:r>
                  <w:r w:rsidRPr="000839F3">
                    <w:rPr>
                      <w:rFonts w:cs="B Yagut" w:hint="cs"/>
                      <w:b/>
                      <w:bCs/>
                      <w:color w:val="000000"/>
                      <w:sz w:val="24"/>
                      <w:szCs w:val="24"/>
                      <w:rtl/>
                      <w:lang w:bidi="fa-IR"/>
                    </w:rPr>
                    <w:t>....................................................           سال مالي :       /       /       13</w:t>
                  </w:r>
                </w:p>
              </w:txbxContent>
            </v:textbox>
          </v:roundrect>
          <v:roundrect id="_x0000_s1029" style="position:absolute;left:10410;top:1540;width:1005;height:660" arcsize="10923f">
            <v:textbox style="mso-next-textbox:#_x0000_s1029" inset="0,0,0,0">
              <w:txbxContent>
                <w:p w:rsidR="00B11AA4" w:rsidRPr="00B11AA4" w:rsidRDefault="008C2CB8" w:rsidP="00B11AA4">
                  <w:pPr>
                    <w:bidi/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B11AA4">
                    <w:rPr>
                      <w:rFonts w:cs="B Titr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صفحه </w:t>
                  </w:r>
                  <w:r w:rsidRPr="00B11AA4">
                    <w:rPr>
                      <w:rFonts w:cs="B Titr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:</w:t>
                  </w:r>
                  <w:r w:rsidR="005D14F5" w:rsidRPr="00B11AA4"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  <w:fldChar w:fldCharType="begin"/>
                  </w:r>
                  <w:r w:rsidRPr="00B11AA4"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  <w:instrText xml:space="preserve"> PAGE   \* MERGEFORMAT </w:instrText>
                  </w:r>
                  <w:r w:rsidR="005D14F5" w:rsidRPr="00B11AA4"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  <w:fldChar w:fldCharType="separate"/>
                  </w:r>
                  <w:r w:rsidR="00F66E41">
                    <w:rPr>
                      <w:rFonts w:cs="B Titr"/>
                      <w:b/>
                      <w:bCs/>
                      <w:noProof/>
                      <w:color w:val="000000"/>
                      <w:sz w:val="32"/>
                      <w:szCs w:val="32"/>
                      <w:rtl/>
                    </w:rPr>
                    <w:t>1</w:t>
                  </w:r>
                  <w:r w:rsidR="005D14F5" w:rsidRPr="00B11AA4"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  <w:fldChar w:fldCharType="end"/>
                  </w:r>
                </w:p>
              </w:txbxContent>
            </v:textbox>
          </v:roundre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1005;top:2398;width:10275;height:0;flip:x" o:connectortype="straight"/>
          <v:shape id="_x0000_s1031" type="#_x0000_t32" style="position:absolute;left:1020;top:2353;width:10275;height:0;flip:x" o:connectortype="straight"/>
        </v:group>
      </w:pict>
    </w:r>
    <w:r w:rsidRPr="005D14F5">
      <w:rPr>
        <w:rFonts w:cs="B Zar"/>
        <w:color w:val="auto"/>
        <w:sz w:val="22"/>
        <w:szCs w:val="22"/>
        <w:lang w:bidi="fa-IR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389.25pt;height:25.5pt" fillcolor="black">
          <v:shadow color="#868686"/>
          <v:textpath style="font-family:&quot;B Zar&quot;;font-weight:bold;v-text-kern:t" trim="t" fitpath="t" string="چك ليست اقدامات و مدارك ضروري جهت نظارت بر عمليات انبارگرداني و مستند سازي پرونده انبارگرداني"/>
        </v:shape>
      </w:pict>
    </w:r>
  </w:p>
  <w:p w:rsidR="00951DEB" w:rsidRDefault="004901CA" w:rsidP="006D6A74">
    <w:pPr>
      <w:pStyle w:val="Header"/>
      <w:jc w:val="center"/>
      <w:rPr>
        <w:rFonts w:cs="Titr Mazar"/>
        <w:color w:val="auto"/>
        <w:sz w:val="22"/>
        <w:szCs w:val="22"/>
        <w:rtl/>
        <w:lang w:bidi="fa-IR"/>
      </w:rPr>
    </w:pPr>
  </w:p>
  <w:p w:rsidR="006D6A74" w:rsidRDefault="004901CA" w:rsidP="006D6A74">
    <w:pPr>
      <w:pStyle w:val="Header"/>
      <w:jc w:val="center"/>
      <w:rPr>
        <w:rFonts w:cs="Titr Mazar"/>
        <w:color w:val="auto"/>
        <w:sz w:val="22"/>
        <w:szCs w:val="22"/>
        <w:rtl/>
        <w:lang w:bidi="fa-IR"/>
      </w:rPr>
    </w:pPr>
  </w:p>
  <w:p w:rsidR="006D6A74" w:rsidRDefault="004901CA" w:rsidP="006D6A74">
    <w:pPr>
      <w:pStyle w:val="Header"/>
      <w:jc w:val="center"/>
      <w:rPr>
        <w:rFonts w:cs="Titr Mazar"/>
        <w:color w:val="auto"/>
        <w:sz w:val="22"/>
        <w:szCs w:val="22"/>
        <w:rtl/>
        <w:lang w:bidi="fa-IR"/>
      </w:rPr>
    </w:pPr>
  </w:p>
  <w:p w:rsidR="00951DEB" w:rsidRPr="002F426B" w:rsidRDefault="008C2CB8" w:rsidP="006D6A74">
    <w:pPr>
      <w:pStyle w:val="Header"/>
      <w:jc w:val="right"/>
      <w:rPr>
        <w:rFonts w:cs="Roya"/>
        <w:b/>
        <w:bCs/>
        <w:color w:val="auto"/>
        <w:sz w:val="20"/>
        <w:szCs w:val="20"/>
        <w:rtl/>
        <w:lang w:bidi="fa-IR"/>
      </w:rPr>
    </w:pPr>
    <w:r>
      <w:rPr>
        <w:rFonts w:cs="Roya" w:hint="cs"/>
        <w:color w:val="auto"/>
        <w:sz w:val="24"/>
        <w:szCs w:val="24"/>
        <w:rtl/>
        <w:lang w:bidi="fa-IR"/>
      </w:rPr>
      <w:t xml:space="preserve">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66A02"/>
    <w:multiLevelType w:val="hybridMultilevel"/>
    <w:tmpl w:val="3B127D06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D2F1874"/>
    <w:multiLevelType w:val="hybridMultilevel"/>
    <w:tmpl w:val="8E9EE4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3314"/>
    <o:shapelayout v:ext="edit">
      <o:idmap v:ext="edit" data="1"/>
      <o:rules v:ext="edit">
        <o:r id="V:Rule3" type="connector" idref="#_x0000_s1030"/>
        <o:r id="V:Rule4" type="connector" idref="#_x0000_s103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810F5"/>
    <w:rsid w:val="00010724"/>
    <w:rsid w:val="000810F5"/>
    <w:rsid w:val="00132628"/>
    <w:rsid w:val="00235633"/>
    <w:rsid w:val="00317157"/>
    <w:rsid w:val="004901CA"/>
    <w:rsid w:val="00540EFF"/>
    <w:rsid w:val="005D14F5"/>
    <w:rsid w:val="00627A1A"/>
    <w:rsid w:val="00686978"/>
    <w:rsid w:val="0078374B"/>
    <w:rsid w:val="00800347"/>
    <w:rsid w:val="008667CB"/>
    <w:rsid w:val="008C2CB8"/>
    <w:rsid w:val="008E5407"/>
    <w:rsid w:val="009F1A01"/>
    <w:rsid w:val="00A479DB"/>
    <w:rsid w:val="00AA4C21"/>
    <w:rsid w:val="00B265CA"/>
    <w:rsid w:val="00CC49EA"/>
    <w:rsid w:val="00E00608"/>
    <w:rsid w:val="00F66E41"/>
    <w:rsid w:val="00F93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628"/>
  </w:style>
  <w:style w:type="paragraph" w:styleId="Heading3">
    <w:name w:val="heading 3"/>
    <w:basedOn w:val="Normal"/>
    <w:next w:val="Normal"/>
    <w:link w:val="Heading3Char"/>
    <w:qFormat/>
    <w:rsid w:val="000810F5"/>
    <w:pPr>
      <w:keepNext/>
      <w:bidi/>
      <w:spacing w:after="0" w:line="240" w:lineRule="auto"/>
      <w:ind w:hanging="540"/>
      <w:jc w:val="center"/>
      <w:outlineLvl w:val="2"/>
    </w:pPr>
    <w:rPr>
      <w:rFonts w:ascii="Times New Roman" w:eastAsia="Times New Roman" w:hAnsi="Times New Roman" w:cs="Nazanin"/>
      <w:b/>
      <w:bCs/>
      <w:color w:val="80008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810F5"/>
    <w:rPr>
      <w:rFonts w:ascii="Times New Roman" w:eastAsia="Times New Roman" w:hAnsi="Times New Roman" w:cs="Nazanin"/>
      <w:b/>
      <w:bCs/>
      <w:color w:val="800080"/>
      <w:sz w:val="24"/>
      <w:szCs w:val="24"/>
    </w:rPr>
  </w:style>
  <w:style w:type="paragraph" w:styleId="Footer">
    <w:name w:val="footer"/>
    <w:basedOn w:val="Normal"/>
    <w:link w:val="FooterChar"/>
    <w:rsid w:val="000810F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color w:val="00FFFF"/>
      <w:sz w:val="56"/>
      <w:szCs w:val="56"/>
    </w:rPr>
  </w:style>
  <w:style w:type="character" w:customStyle="1" w:styleId="FooterChar">
    <w:name w:val="Footer Char"/>
    <w:basedOn w:val="DefaultParagraphFont"/>
    <w:link w:val="Footer"/>
    <w:rsid w:val="000810F5"/>
    <w:rPr>
      <w:rFonts w:ascii="Times New Roman" w:eastAsia="Times New Roman" w:hAnsi="Times New Roman" w:cs="Times New Roman"/>
      <w:color w:val="00FFFF"/>
      <w:sz w:val="56"/>
      <w:szCs w:val="56"/>
    </w:rPr>
  </w:style>
  <w:style w:type="character" w:styleId="PageNumber">
    <w:name w:val="page number"/>
    <w:basedOn w:val="DefaultParagraphFont"/>
    <w:rsid w:val="000810F5"/>
  </w:style>
  <w:style w:type="paragraph" w:styleId="Header">
    <w:name w:val="header"/>
    <w:basedOn w:val="Normal"/>
    <w:link w:val="HeaderChar"/>
    <w:rsid w:val="000810F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color w:val="00FFFF"/>
      <w:sz w:val="56"/>
      <w:szCs w:val="56"/>
    </w:rPr>
  </w:style>
  <w:style w:type="character" w:customStyle="1" w:styleId="HeaderChar">
    <w:name w:val="Header Char"/>
    <w:basedOn w:val="DefaultParagraphFont"/>
    <w:link w:val="Header"/>
    <w:rsid w:val="000810F5"/>
    <w:rPr>
      <w:rFonts w:ascii="Times New Roman" w:eastAsia="Times New Roman" w:hAnsi="Times New Roman" w:cs="Times New Roman"/>
      <w:color w:val="00FFFF"/>
      <w:sz w:val="56"/>
      <w:szCs w:val="56"/>
    </w:rPr>
  </w:style>
  <w:style w:type="paragraph" w:styleId="ListParagraph">
    <w:name w:val="List Paragraph"/>
    <w:basedOn w:val="Normal"/>
    <w:uiPriority w:val="34"/>
    <w:qFormat/>
    <w:rsid w:val="00A479DB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415</Words>
  <Characters>2370</Characters>
  <Application>Microsoft Office Word</Application>
  <DocSecurity>0</DocSecurity>
  <Lines>19</Lines>
  <Paragraphs>5</Paragraphs>
  <ScaleCrop>false</ScaleCrop>
  <Company>aghantaraz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HMJ</dc:creator>
  <cp:keywords/>
  <dc:description/>
  <cp:lastModifiedBy>HMJ</cp:lastModifiedBy>
  <cp:revision>15</cp:revision>
  <cp:lastPrinted>2010-03-03T07:53:00Z</cp:lastPrinted>
  <dcterms:created xsi:type="dcterms:W3CDTF">2010-03-02T08:46:00Z</dcterms:created>
  <dcterms:modified xsi:type="dcterms:W3CDTF">2010-06-22T10:11:00Z</dcterms:modified>
</cp:coreProperties>
</file>